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767" w:type="dxa"/>
        <w:jc w:val="center"/>
        <w:tblLook w:val="04A0" w:firstRow="1" w:lastRow="0" w:firstColumn="1" w:lastColumn="0" w:noHBand="0" w:noVBand="1"/>
      </w:tblPr>
      <w:tblGrid>
        <w:gridCol w:w="1222"/>
        <w:gridCol w:w="2175"/>
        <w:gridCol w:w="1511"/>
        <w:gridCol w:w="1228"/>
        <w:gridCol w:w="364"/>
        <w:gridCol w:w="3267"/>
      </w:tblGrid>
      <w:tr w:rsidR="004A2467" w:rsidTr="004A2467">
        <w:trPr>
          <w:trHeight w:val="687"/>
          <w:jc w:val="center"/>
        </w:trPr>
        <w:tc>
          <w:tcPr>
            <w:tcW w:w="3397" w:type="dxa"/>
            <w:gridSpan w:val="2"/>
            <w:vAlign w:val="center"/>
          </w:tcPr>
          <w:p w:rsidR="00A16A33" w:rsidRPr="0042752D" w:rsidRDefault="004A2467" w:rsidP="004A2467">
            <w:pPr>
              <w:tabs>
                <w:tab w:val="right" w:pos="2614"/>
              </w:tabs>
              <w:spacing w:line="276" w:lineRule="auto"/>
              <w:rPr>
                <w:b/>
                <w:sz w:val="40"/>
                <w:szCs w:val="60"/>
              </w:rPr>
            </w:pPr>
            <w:r w:rsidRPr="004A2467">
              <w:rPr>
                <w:b/>
                <w:noProof/>
                <w:sz w:val="40"/>
                <w:szCs w:val="60"/>
              </w:rPr>
              <w:drawing>
                <wp:anchor distT="0" distB="0" distL="114300" distR="114300" simplePos="0" relativeHeight="251659264" behindDoc="0" locked="0" layoutInCell="1" allowOverlap="1" wp14:anchorId="7A655D5A" wp14:editId="1DBB43E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58420</wp:posOffset>
                  </wp:positionV>
                  <wp:extent cx="2008800" cy="417600"/>
                  <wp:effectExtent l="0" t="0" r="0" b="1905"/>
                  <wp:wrapNone/>
                  <wp:docPr id="2" name="그림 2" descr="G:\기획파일저장G\SCI\라이선스(인증서)\현재관리중\회사로고(CI+AI)\SCI_CI\2021\2021.06.04\CI\CI_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기획파일저장G\SCI\라이선스(인증서)\현재관리중\회사로고(CI+AI)\SCI_CI\2021\2021.06.04\CI\CI_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8800" cy="4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03" w:type="dxa"/>
            <w:gridSpan w:val="3"/>
            <w:vAlign w:val="center"/>
          </w:tcPr>
          <w:p w:rsidR="00A16A33" w:rsidRPr="008901F1" w:rsidRDefault="00A16A33" w:rsidP="00AB32CE">
            <w:pPr>
              <w:tabs>
                <w:tab w:val="left" w:pos="2009"/>
              </w:tabs>
              <w:spacing w:line="276" w:lineRule="auto"/>
              <w:jc w:val="center"/>
              <w:rPr>
                <w:b/>
                <w:sz w:val="48"/>
                <w:szCs w:val="60"/>
              </w:rPr>
            </w:pPr>
            <w:r w:rsidRPr="008901F1">
              <w:rPr>
                <w:rFonts w:hint="eastAsia"/>
                <w:b/>
                <w:sz w:val="48"/>
                <w:szCs w:val="60"/>
              </w:rPr>
              <w:t>보 도 자 료</w:t>
            </w:r>
          </w:p>
        </w:tc>
        <w:tc>
          <w:tcPr>
            <w:tcW w:w="3267" w:type="dxa"/>
            <w:vAlign w:val="center"/>
          </w:tcPr>
          <w:p w:rsidR="00A16A33" w:rsidRPr="008901F1" w:rsidRDefault="00A16A33" w:rsidP="00AB32CE">
            <w:pPr>
              <w:tabs>
                <w:tab w:val="left" w:pos="2009"/>
              </w:tabs>
              <w:spacing w:line="276" w:lineRule="auto"/>
              <w:jc w:val="left"/>
              <w:rPr>
                <w:b/>
                <w:sz w:val="48"/>
                <w:szCs w:val="60"/>
              </w:rPr>
            </w:pPr>
          </w:p>
        </w:tc>
      </w:tr>
      <w:tr w:rsidR="00A16A33" w:rsidTr="00AB32CE">
        <w:trPr>
          <w:trHeight w:val="721"/>
          <w:jc w:val="center"/>
        </w:trPr>
        <w:tc>
          <w:tcPr>
            <w:tcW w:w="1222" w:type="dxa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jc w:val="center"/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보도일시</w:t>
            </w:r>
          </w:p>
        </w:tc>
        <w:tc>
          <w:tcPr>
            <w:tcW w:w="8545" w:type="dxa"/>
            <w:gridSpan w:val="5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배포시부터</w:t>
            </w:r>
          </w:p>
        </w:tc>
      </w:tr>
      <w:tr w:rsidR="004A2467" w:rsidTr="004A2467">
        <w:trPr>
          <w:trHeight w:val="687"/>
          <w:jc w:val="center"/>
        </w:trPr>
        <w:tc>
          <w:tcPr>
            <w:tcW w:w="1222" w:type="dxa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jc w:val="center"/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배 포 일</w:t>
            </w:r>
          </w:p>
        </w:tc>
        <w:tc>
          <w:tcPr>
            <w:tcW w:w="3686" w:type="dxa"/>
            <w:gridSpan w:val="2"/>
            <w:vAlign w:val="center"/>
          </w:tcPr>
          <w:p w:rsidR="00A16A33" w:rsidRPr="005F5445" w:rsidRDefault="001B1F2B" w:rsidP="00DB65AC">
            <w:pPr>
              <w:tabs>
                <w:tab w:val="left" w:pos="2009"/>
              </w:tabs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2022</w:t>
            </w:r>
            <w:r w:rsidR="00A16A33" w:rsidRPr="005F5445">
              <w:rPr>
                <w:rFonts w:hint="eastAsia"/>
                <w:b/>
                <w:sz w:val="22"/>
                <w:szCs w:val="24"/>
              </w:rPr>
              <w:t xml:space="preserve">년 </w:t>
            </w:r>
            <w:r>
              <w:rPr>
                <w:b/>
                <w:sz w:val="22"/>
                <w:szCs w:val="24"/>
              </w:rPr>
              <w:t>9</w:t>
            </w:r>
            <w:r w:rsidR="00A16A33" w:rsidRPr="005F5445">
              <w:rPr>
                <w:rFonts w:hint="eastAsia"/>
                <w:b/>
                <w:sz w:val="22"/>
                <w:szCs w:val="24"/>
              </w:rPr>
              <w:t xml:space="preserve">월 </w:t>
            </w:r>
            <w:r w:rsidR="006A13A7">
              <w:rPr>
                <w:b/>
                <w:sz w:val="22"/>
                <w:szCs w:val="24"/>
              </w:rPr>
              <w:t>19</w:t>
            </w:r>
            <w:r>
              <w:rPr>
                <w:rFonts w:hint="eastAsia"/>
                <w:b/>
                <w:sz w:val="22"/>
                <w:szCs w:val="24"/>
              </w:rPr>
              <w:t>일</w:t>
            </w:r>
          </w:p>
        </w:tc>
        <w:tc>
          <w:tcPr>
            <w:tcW w:w="1228" w:type="dxa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jc w:val="center"/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담당부서</w:t>
            </w:r>
          </w:p>
        </w:tc>
        <w:tc>
          <w:tcPr>
            <w:tcW w:w="3631" w:type="dxa"/>
            <w:gridSpan w:val="2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경영기획실</w:t>
            </w:r>
          </w:p>
        </w:tc>
      </w:tr>
      <w:tr w:rsidR="004A2467" w:rsidTr="004A2467">
        <w:trPr>
          <w:trHeight w:val="687"/>
          <w:jc w:val="center"/>
        </w:trPr>
        <w:tc>
          <w:tcPr>
            <w:tcW w:w="1222" w:type="dxa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jc w:val="center"/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담당실장</w:t>
            </w:r>
          </w:p>
        </w:tc>
        <w:tc>
          <w:tcPr>
            <w:tcW w:w="3686" w:type="dxa"/>
            <w:gridSpan w:val="2"/>
            <w:vAlign w:val="center"/>
          </w:tcPr>
          <w:p w:rsidR="00A16A33" w:rsidRPr="005F5445" w:rsidRDefault="001B1F2B" w:rsidP="00AB32CE">
            <w:pPr>
              <w:tabs>
                <w:tab w:val="left" w:pos="2009"/>
              </w:tabs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황광선</w:t>
            </w:r>
            <w:r w:rsidR="00A16A33" w:rsidRPr="005F5445">
              <w:rPr>
                <w:rFonts w:hint="eastAsia"/>
                <w:b/>
                <w:sz w:val="22"/>
                <w:szCs w:val="24"/>
              </w:rPr>
              <w:t xml:space="preserve"> 실장(</w:t>
            </w:r>
            <w:r>
              <w:rPr>
                <w:b/>
                <w:sz w:val="22"/>
                <w:szCs w:val="24"/>
              </w:rPr>
              <w:t>T.02-3449-1927</w:t>
            </w:r>
            <w:r w:rsidR="00A16A33" w:rsidRPr="005F5445">
              <w:rPr>
                <w:b/>
                <w:sz w:val="22"/>
                <w:szCs w:val="24"/>
              </w:rPr>
              <w:t>)</w:t>
            </w:r>
          </w:p>
        </w:tc>
        <w:tc>
          <w:tcPr>
            <w:tcW w:w="1228" w:type="dxa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jc w:val="center"/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담 당 자</w:t>
            </w:r>
          </w:p>
        </w:tc>
        <w:tc>
          <w:tcPr>
            <w:tcW w:w="3631" w:type="dxa"/>
            <w:gridSpan w:val="2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박제성 주임(</w:t>
            </w:r>
            <w:r w:rsidRPr="005F5445">
              <w:rPr>
                <w:b/>
                <w:sz w:val="22"/>
                <w:szCs w:val="24"/>
              </w:rPr>
              <w:t>T.</w:t>
            </w:r>
            <w:r w:rsidR="001B1F2B">
              <w:rPr>
                <w:rFonts w:hint="eastAsia"/>
                <w:b/>
                <w:sz w:val="22"/>
                <w:szCs w:val="24"/>
              </w:rPr>
              <w:t>02-3449-1719</w:t>
            </w:r>
            <w:r w:rsidRPr="005F5445">
              <w:rPr>
                <w:rFonts w:hint="eastAsia"/>
                <w:b/>
                <w:sz w:val="22"/>
                <w:szCs w:val="24"/>
              </w:rPr>
              <w:t>)</w:t>
            </w:r>
          </w:p>
        </w:tc>
      </w:tr>
    </w:tbl>
    <w:p w:rsidR="0098205D" w:rsidRPr="0098205D" w:rsidRDefault="0098205D" w:rsidP="00CD1A35">
      <w:pPr>
        <w:pStyle w:val="a3"/>
        <w:spacing w:before="40" w:line="240" w:lineRule="auto"/>
        <w:jc w:val="left"/>
        <w:rPr>
          <w:rFonts w:asciiTheme="majorHAnsi" w:eastAsiaTheme="majorHAnsi" w:hAnsiTheme="majorHAnsi"/>
          <w:b/>
          <w:spacing w:val="-20"/>
          <w:sz w:val="6"/>
          <w:szCs w:val="6"/>
          <w:u w:color="000000"/>
        </w:rPr>
      </w:pPr>
    </w:p>
    <w:p w:rsidR="001B1F2B" w:rsidRDefault="00F144CA" w:rsidP="001B1F2B">
      <w:pPr>
        <w:pStyle w:val="a9"/>
        <w:rPr>
          <w:b/>
          <w:bCs/>
          <w:sz w:val="32"/>
          <w:szCs w:val="28"/>
        </w:rPr>
      </w:pPr>
      <w:r w:rsidRPr="0091726D">
        <w:rPr>
          <w:rFonts w:asciiTheme="majorHAnsi" w:eastAsiaTheme="majorHAnsi" w:hAnsiTheme="majorHAnsi" w:hint="eastAsia"/>
          <w:b/>
          <w:spacing w:val="-20"/>
          <w:sz w:val="32"/>
          <w:szCs w:val="38"/>
          <w:u w:color="000000"/>
        </w:rPr>
        <w:t xml:space="preserve">제목 : </w:t>
      </w:r>
      <w:r w:rsidR="006A13A7" w:rsidRPr="006A13A7">
        <w:rPr>
          <w:b/>
          <w:bCs/>
          <w:sz w:val="32"/>
          <w:szCs w:val="28"/>
        </w:rPr>
        <w:t>SCI평가정보와 크레파스솔루션, 개인신용평가의 새로운 패러다임을 위한 MOU 체결</w:t>
      </w:r>
    </w:p>
    <w:p w:rsidR="001B1F2B" w:rsidRPr="00321A09" w:rsidRDefault="001B1F2B" w:rsidP="001B1F2B">
      <w:pPr>
        <w:pStyle w:val="a9"/>
        <w:rPr>
          <w:b/>
          <w:bCs/>
          <w:sz w:val="32"/>
          <w:szCs w:val="28"/>
        </w:rPr>
      </w:pPr>
    </w:p>
    <w:p w:rsidR="006A13A7" w:rsidRPr="00E57152" w:rsidRDefault="006A13A7" w:rsidP="006A13A7">
      <w:pPr>
        <w:jc w:val="left"/>
        <w:rPr>
          <w:rFonts w:asciiTheme="minorEastAsia" w:hAnsiTheme="minorEastAsia"/>
          <w:sz w:val="24"/>
        </w:rPr>
      </w:pPr>
      <w:r w:rsidRPr="00E57152">
        <w:rPr>
          <w:rFonts w:asciiTheme="minorEastAsia" w:hAnsiTheme="minorEastAsia" w:hint="eastAsia"/>
          <w:sz w:val="24"/>
        </w:rPr>
        <w:t>종합</w:t>
      </w:r>
      <w:r w:rsidRPr="00E57152">
        <w:rPr>
          <w:rFonts w:asciiTheme="minorEastAsia" w:hAnsiTheme="minorEastAsia"/>
          <w:sz w:val="24"/>
        </w:rPr>
        <w:t>신용평가사인 SCI평가정보</w:t>
      </w:r>
      <w:r w:rsidRPr="00E57152">
        <w:rPr>
          <w:rFonts w:asciiTheme="minorEastAsia" w:hAnsiTheme="minorEastAsia" w:hint="eastAsia"/>
          <w:sz w:val="24"/>
        </w:rPr>
        <w:t>와</w:t>
      </w:r>
      <w:r w:rsidRPr="00E57152">
        <w:rPr>
          <w:rFonts w:asciiTheme="minorEastAsia" w:hAnsiTheme="minorEastAsia"/>
          <w:sz w:val="24"/>
        </w:rPr>
        <w:t xml:space="preserve"> </w:t>
      </w:r>
      <w:r w:rsidRPr="00E57152">
        <w:rPr>
          <w:rFonts w:asciiTheme="minorEastAsia" w:hAnsiTheme="minorEastAsia" w:hint="eastAsia"/>
          <w:sz w:val="24"/>
        </w:rPr>
        <w:t>금융위원회</w:t>
      </w:r>
      <w:r w:rsidRPr="00E57152">
        <w:rPr>
          <w:rFonts w:asciiTheme="minorEastAsia" w:hAnsiTheme="minorEastAsia"/>
          <w:sz w:val="24"/>
        </w:rPr>
        <w:t xml:space="preserve"> 인가 1호 대안신용평가사 </w:t>
      </w:r>
      <w:r w:rsidRPr="00E57152">
        <w:rPr>
          <w:rFonts w:asciiTheme="minorEastAsia" w:hAnsiTheme="minorEastAsia" w:hint="eastAsia"/>
          <w:sz w:val="24"/>
        </w:rPr>
        <w:t>크레파스솔루션은</w:t>
      </w:r>
      <w:r w:rsidRPr="00E57152">
        <w:rPr>
          <w:rFonts w:asciiTheme="minorEastAsia" w:hAnsiTheme="minorEastAsia"/>
          <w:sz w:val="24"/>
        </w:rPr>
        <w:t xml:space="preserve"> ‘</w:t>
      </w:r>
      <w:r w:rsidRPr="00E57152">
        <w:rPr>
          <w:rFonts w:asciiTheme="minorEastAsia" w:hAnsiTheme="minorEastAsia" w:hint="eastAsia"/>
          <w:sz w:val="24"/>
        </w:rPr>
        <w:t>신용정보</w:t>
      </w:r>
      <w:r w:rsidRPr="00E57152">
        <w:rPr>
          <w:rFonts w:asciiTheme="minorEastAsia" w:hAnsiTheme="minorEastAsia"/>
          <w:sz w:val="24"/>
        </w:rPr>
        <w:t xml:space="preserve">(금융정보)와 </w:t>
      </w:r>
      <w:r w:rsidRPr="00E57152">
        <w:rPr>
          <w:rFonts w:asciiTheme="minorEastAsia" w:hAnsiTheme="minorEastAsia" w:hint="eastAsia"/>
          <w:sz w:val="24"/>
        </w:rPr>
        <w:t>대안정보</w:t>
      </w:r>
      <w:r w:rsidRPr="00E57152">
        <w:rPr>
          <w:rFonts w:asciiTheme="minorEastAsia" w:hAnsiTheme="minorEastAsia"/>
          <w:sz w:val="24"/>
        </w:rPr>
        <w:t>(</w:t>
      </w:r>
      <w:r w:rsidRPr="00E57152">
        <w:rPr>
          <w:rFonts w:asciiTheme="minorEastAsia" w:hAnsiTheme="minorEastAsia" w:hint="eastAsia"/>
          <w:sz w:val="24"/>
        </w:rPr>
        <w:t>비금융정보</w:t>
      </w:r>
      <w:r w:rsidRPr="00E57152">
        <w:rPr>
          <w:rFonts w:asciiTheme="minorEastAsia" w:hAnsiTheme="minorEastAsia"/>
          <w:sz w:val="24"/>
        </w:rPr>
        <w:t xml:space="preserve">)를 </w:t>
      </w:r>
      <w:r w:rsidRPr="00E57152">
        <w:rPr>
          <w:rFonts w:asciiTheme="minorEastAsia" w:hAnsiTheme="minorEastAsia" w:hint="eastAsia"/>
          <w:sz w:val="24"/>
        </w:rPr>
        <w:t>기반으로</w:t>
      </w:r>
      <w:r w:rsidRPr="00E57152">
        <w:rPr>
          <w:rFonts w:asciiTheme="minorEastAsia" w:hAnsiTheme="minorEastAsia"/>
          <w:sz w:val="24"/>
        </w:rPr>
        <w:t xml:space="preserve"> 개인신용평가의 새로운 패러다임 리드를 위한 업무협력 양해각서(MOU)’</w:t>
      </w:r>
      <w:r w:rsidRPr="00E57152">
        <w:rPr>
          <w:rFonts w:asciiTheme="minorEastAsia" w:hAnsiTheme="minorEastAsia" w:hint="eastAsia"/>
          <w:sz w:val="24"/>
        </w:rPr>
        <w:t>를</w:t>
      </w:r>
      <w:r w:rsidRPr="00E57152">
        <w:rPr>
          <w:rFonts w:asciiTheme="minorEastAsia" w:hAnsiTheme="minorEastAsia"/>
          <w:sz w:val="24"/>
        </w:rPr>
        <w:t xml:space="preserve"> 16</w:t>
      </w:r>
      <w:r w:rsidRPr="00E57152">
        <w:rPr>
          <w:rFonts w:asciiTheme="minorEastAsia" w:hAnsiTheme="minorEastAsia" w:hint="eastAsia"/>
          <w:sz w:val="24"/>
        </w:rPr>
        <w:t>일 체결했다</w:t>
      </w:r>
      <w:r w:rsidRPr="00E57152">
        <w:rPr>
          <w:rFonts w:asciiTheme="minorEastAsia" w:hAnsiTheme="minorEastAsia"/>
          <w:sz w:val="24"/>
        </w:rPr>
        <w:t>.</w:t>
      </w:r>
    </w:p>
    <w:p w:rsidR="006A13A7" w:rsidRPr="00E57152" w:rsidRDefault="006A13A7" w:rsidP="006A13A7">
      <w:pPr>
        <w:jc w:val="left"/>
        <w:rPr>
          <w:rFonts w:asciiTheme="minorEastAsia" w:hAnsiTheme="minorEastAsia"/>
          <w:sz w:val="24"/>
        </w:rPr>
      </w:pPr>
      <w:r w:rsidRPr="00E57152">
        <w:rPr>
          <w:rFonts w:asciiTheme="minorEastAsia" w:hAnsiTheme="minorEastAsia" w:hint="eastAsia"/>
          <w:sz w:val="24"/>
        </w:rPr>
        <w:t>이번</w:t>
      </w:r>
      <w:r w:rsidRPr="00E57152">
        <w:rPr>
          <w:rFonts w:asciiTheme="minorEastAsia" w:hAnsiTheme="minorEastAsia"/>
          <w:sz w:val="24"/>
        </w:rPr>
        <w:t xml:space="preserve"> MOU</w:t>
      </w:r>
      <w:r w:rsidRPr="00E57152">
        <w:rPr>
          <w:rFonts w:asciiTheme="minorEastAsia" w:hAnsiTheme="minorEastAsia" w:hint="eastAsia"/>
          <w:sz w:val="24"/>
        </w:rPr>
        <w:t>를</w:t>
      </w:r>
      <w:r w:rsidRPr="00E57152">
        <w:rPr>
          <w:rFonts w:asciiTheme="minorEastAsia" w:hAnsiTheme="minorEastAsia"/>
          <w:sz w:val="24"/>
        </w:rPr>
        <w:t xml:space="preserve"> 통해 SCI평가정보</w:t>
      </w:r>
      <w:r w:rsidRPr="00E57152">
        <w:rPr>
          <w:rFonts w:asciiTheme="minorEastAsia" w:hAnsiTheme="minorEastAsia" w:hint="eastAsia"/>
          <w:sz w:val="24"/>
        </w:rPr>
        <w:t>가 보유한 다년간의</w:t>
      </w:r>
      <w:r w:rsidRPr="00E57152">
        <w:rPr>
          <w:rFonts w:asciiTheme="minorEastAsia" w:hAnsiTheme="minorEastAsia"/>
          <w:sz w:val="24"/>
        </w:rPr>
        <w:t xml:space="preserve"> ‘</w:t>
      </w:r>
      <w:r>
        <w:rPr>
          <w:rFonts w:asciiTheme="minorEastAsia" w:hAnsiTheme="minorEastAsia" w:hint="eastAsia"/>
          <w:sz w:val="24"/>
        </w:rPr>
        <w:t>신용</w:t>
      </w:r>
      <w:r w:rsidRPr="00E57152">
        <w:rPr>
          <w:rFonts w:asciiTheme="minorEastAsia" w:hAnsiTheme="minorEastAsia" w:hint="eastAsia"/>
          <w:sz w:val="24"/>
        </w:rPr>
        <w:t>정보</w:t>
      </w:r>
      <w:r w:rsidRPr="00E57152">
        <w:rPr>
          <w:rFonts w:asciiTheme="minorEastAsia" w:hAnsiTheme="minorEastAsia"/>
          <w:sz w:val="24"/>
        </w:rPr>
        <w:t>’</w:t>
      </w:r>
      <w:r>
        <w:rPr>
          <w:rFonts w:asciiTheme="minorEastAsia" w:hAnsiTheme="minorEastAsia" w:hint="eastAsia"/>
          <w:sz w:val="24"/>
        </w:rPr>
        <w:t>와</w:t>
      </w:r>
      <w:r w:rsidRPr="00E57152">
        <w:rPr>
          <w:rFonts w:asciiTheme="minorEastAsia" w:hAnsiTheme="minorEastAsia"/>
          <w:sz w:val="24"/>
        </w:rPr>
        <w:t xml:space="preserve"> 크레파스솔루션의</w:t>
      </w:r>
      <w:r>
        <w:rPr>
          <w:rFonts w:asciiTheme="minorEastAsia" w:hAnsiTheme="minorEastAsia" w:hint="eastAsia"/>
          <w:sz w:val="24"/>
        </w:rPr>
        <w:t xml:space="preserve"> 다양한</w:t>
      </w:r>
      <w:r w:rsidRPr="00E57152">
        <w:rPr>
          <w:rFonts w:asciiTheme="minorEastAsia" w:hAnsiTheme="minorEastAsia"/>
          <w:sz w:val="24"/>
        </w:rPr>
        <w:t xml:space="preserve"> ‘</w:t>
      </w:r>
      <w:r w:rsidRPr="00E57152">
        <w:rPr>
          <w:rFonts w:asciiTheme="minorEastAsia" w:hAnsiTheme="minorEastAsia" w:hint="eastAsia"/>
          <w:sz w:val="24"/>
        </w:rPr>
        <w:t>대안정보</w:t>
      </w:r>
      <w:r>
        <w:rPr>
          <w:rFonts w:asciiTheme="minorEastAsia" w:hAnsiTheme="minorEastAsia" w:hint="eastAsia"/>
          <w:sz w:val="24"/>
        </w:rPr>
        <w:t xml:space="preserve"> 방법론</w:t>
      </w:r>
      <w:r>
        <w:rPr>
          <w:rFonts w:asciiTheme="minorEastAsia" w:hAnsiTheme="minorEastAsia"/>
          <w:sz w:val="24"/>
        </w:rPr>
        <w:t>’</w:t>
      </w:r>
      <w:r>
        <w:rPr>
          <w:rFonts w:asciiTheme="minorEastAsia" w:hAnsiTheme="minorEastAsia" w:hint="eastAsia"/>
          <w:sz w:val="24"/>
        </w:rPr>
        <w:t>을 활용</w:t>
      </w:r>
      <w:r w:rsidRPr="00E57152">
        <w:rPr>
          <w:rFonts w:asciiTheme="minorEastAsia" w:hAnsiTheme="minorEastAsia"/>
          <w:sz w:val="24"/>
        </w:rPr>
        <w:t xml:space="preserve">하여 </w:t>
      </w:r>
      <w:r w:rsidRPr="00E57152">
        <w:rPr>
          <w:rFonts w:asciiTheme="minorEastAsia" w:hAnsiTheme="minorEastAsia" w:hint="eastAsia"/>
          <w:sz w:val="24"/>
        </w:rPr>
        <w:t>청년,</w:t>
      </w:r>
      <w:r w:rsidRPr="00E57152">
        <w:rPr>
          <w:rFonts w:asciiTheme="minorEastAsia" w:hAnsiTheme="minorEastAsia"/>
          <w:sz w:val="24"/>
        </w:rPr>
        <w:t xml:space="preserve"> </w:t>
      </w:r>
      <w:r w:rsidRPr="00E57152">
        <w:rPr>
          <w:rFonts w:asciiTheme="minorEastAsia" w:hAnsiTheme="minorEastAsia" w:hint="eastAsia"/>
          <w:sz w:val="24"/>
        </w:rPr>
        <w:t>주부,</w:t>
      </w:r>
      <w:r w:rsidRPr="00E57152">
        <w:rPr>
          <w:rFonts w:asciiTheme="minorEastAsia" w:hAnsiTheme="minorEastAsia"/>
          <w:sz w:val="24"/>
        </w:rPr>
        <w:t xml:space="preserve"> </w:t>
      </w:r>
      <w:r w:rsidRPr="00E57152">
        <w:rPr>
          <w:rFonts w:asciiTheme="minorEastAsia" w:hAnsiTheme="minorEastAsia" w:hint="eastAsia"/>
          <w:sz w:val="24"/>
        </w:rPr>
        <w:t>외국인 등 씬파일러</w:t>
      </w:r>
      <w:r>
        <w:rPr>
          <w:rFonts w:asciiTheme="minorEastAsia" w:hAnsiTheme="minorEastAsia" w:hint="eastAsia"/>
          <w:sz w:val="24"/>
        </w:rPr>
        <w:t xml:space="preserve"> 및</w:t>
      </w:r>
      <w:r w:rsidRPr="00E57152">
        <w:rPr>
          <w:rFonts w:asciiTheme="minorEastAsia" w:hAnsiTheme="minorEastAsia" w:hint="eastAsia"/>
          <w:sz w:val="24"/>
        </w:rPr>
        <w:t xml:space="preserve"> 중</w:t>
      </w:r>
      <w:r>
        <w:rPr>
          <w:rFonts w:asciiTheme="minorEastAsia" w:hAnsiTheme="minorEastAsia" w:hint="eastAsia"/>
          <w:sz w:val="24"/>
        </w:rPr>
        <w:t>저</w:t>
      </w:r>
      <w:r w:rsidRPr="00E57152">
        <w:rPr>
          <w:rFonts w:asciiTheme="minorEastAsia" w:hAnsiTheme="minorEastAsia" w:hint="eastAsia"/>
          <w:sz w:val="24"/>
        </w:rPr>
        <w:t>신용자</w:t>
      </w:r>
      <w:r>
        <w:rPr>
          <w:rFonts w:asciiTheme="minorEastAsia" w:hAnsiTheme="minorEastAsia" w:hint="eastAsia"/>
          <w:sz w:val="24"/>
        </w:rPr>
        <w:t xml:space="preserve">, </w:t>
      </w:r>
      <w:r w:rsidRPr="00E57152">
        <w:rPr>
          <w:rFonts w:asciiTheme="minorEastAsia" w:hAnsiTheme="minorEastAsia" w:hint="eastAsia"/>
          <w:sz w:val="24"/>
        </w:rPr>
        <w:t>미래 소득 창출력이 높은 소상공인</w:t>
      </w:r>
      <w:r>
        <w:rPr>
          <w:rFonts w:asciiTheme="minorEastAsia" w:hAnsiTheme="minorEastAsia" w:hint="eastAsia"/>
          <w:sz w:val="24"/>
        </w:rPr>
        <w:t xml:space="preserve"> 등</w:t>
      </w:r>
      <w:r w:rsidRPr="00E57152">
        <w:rPr>
          <w:rFonts w:asciiTheme="minorEastAsia" w:hAnsiTheme="minorEastAsia" w:hint="eastAsia"/>
          <w:sz w:val="24"/>
        </w:rPr>
        <w:t xml:space="preserve">을 도울 수 있는 </w:t>
      </w:r>
      <w:r w:rsidRPr="00E57152">
        <w:rPr>
          <w:rFonts w:asciiTheme="minorEastAsia" w:hAnsiTheme="minorEastAsia"/>
          <w:sz w:val="24"/>
        </w:rPr>
        <w:t xml:space="preserve">특화된 신용평가모델 </w:t>
      </w:r>
      <w:r w:rsidRPr="00E57152">
        <w:rPr>
          <w:rFonts w:asciiTheme="minorEastAsia" w:hAnsiTheme="minorEastAsia" w:hint="eastAsia"/>
          <w:sz w:val="24"/>
        </w:rPr>
        <w:t>구축을</w:t>
      </w:r>
      <w:r w:rsidRPr="00E57152">
        <w:rPr>
          <w:rFonts w:asciiTheme="minorEastAsia" w:hAnsiTheme="minorEastAsia"/>
          <w:sz w:val="24"/>
        </w:rPr>
        <w:t xml:space="preserve"> 위해 상호 </w:t>
      </w:r>
      <w:r w:rsidRPr="00E57152">
        <w:rPr>
          <w:rFonts w:asciiTheme="minorEastAsia" w:hAnsiTheme="minorEastAsia" w:hint="eastAsia"/>
          <w:sz w:val="24"/>
        </w:rPr>
        <w:t>협력</w:t>
      </w:r>
      <w:r w:rsidRPr="00E57152">
        <w:rPr>
          <w:rFonts w:asciiTheme="minorEastAsia" w:hAnsiTheme="minorEastAsia"/>
          <w:sz w:val="24"/>
        </w:rPr>
        <w:t xml:space="preserve"> 사업을 추진하기로 했다.</w:t>
      </w:r>
    </w:p>
    <w:p w:rsidR="006A13A7" w:rsidRPr="00E57152" w:rsidRDefault="006A13A7" w:rsidP="006A13A7">
      <w:pPr>
        <w:jc w:val="left"/>
        <w:rPr>
          <w:rFonts w:asciiTheme="minorEastAsia" w:hAnsiTheme="minorEastAsia"/>
          <w:sz w:val="24"/>
        </w:rPr>
      </w:pPr>
      <w:r w:rsidRPr="00E57152">
        <w:rPr>
          <w:rFonts w:asciiTheme="minorEastAsia" w:hAnsiTheme="minorEastAsia" w:hint="eastAsia"/>
          <w:sz w:val="24"/>
        </w:rPr>
        <w:t>뿐만</w:t>
      </w:r>
      <w:r w:rsidRPr="00E57152">
        <w:rPr>
          <w:rFonts w:asciiTheme="minorEastAsia" w:hAnsiTheme="minorEastAsia"/>
          <w:sz w:val="24"/>
        </w:rPr>
        <w:t xml:space="preserve"> 아니라 </w:t>
      </w:r>
      <w:r>
        <w:rPr>
          <w:rFonts w:asciiTheme="minorEastAsia" w:hAnsiTheme="minorEastAsia" w:hint="eastAsia"/>
          <w:sz w:val="24"/>
        </w:rPr>
        <w:t>이번</w:t>
      </w:r>
      <w:r w:rsidRPr="00E57152">
        <w:rPr>
          <w:rFonts w:asciiTheme="minorEastAsia" w:hAnsiTheme="minorEastAsia" w:hint="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업무협력을</w:t>
      </w:r>
      <w:r w:rsidRPr="00E57152">
        <w:rPr>
          <w:rFonts w:asciiTheme="minorEastAsia" w:hAnsiTheme="minorEastAsia" w:hint="eastAsia"/>
          <w:sz w:val="24"/>
        </w:rPr>
        <w:t xml:space="preserve"> 통해 </w:t>
      </w:r>
      <w:r w:rsidRPr="00E57152">
        <w:rPr>
          <w:sz w:val="24"/>
        </w:rPr>
        <w:t>기존 공급자 중심</w:t>
      </w:r>
      <w:r>
        <w:rPr>
          <w:rFonts w:hint="eastAsia"/>
          <w:sz w:val="24"/>
        </w:rPr>
        <w:t>의 신용평가 관점을</w:t>
      </w:r>
      <w:r w:rsidRPr="00E57152">
        <w:rPr>
          <w:sz w:val="24"/>
        </w:rPr>
        <w:t xml:space="preserve"> 소비자 중심</w:t>
      </w:r>
      <w:r>
        <w:rPr>
          <w:rFonts w:hint="eastAsia"/>
          <w:sz w:val="24"/>
        </w:rPr>
        <w:t xml:space="preserve">으로 </w:t>
      </w:r>
      <w:r w:rsidRPr="00E57152">
        <w:rPr>
          <w:sz w:val="24"/>
        </w:rPr>
        <w:t>패러다임</w:t>
      </w:r>
      <w:r>
        <w:rPr>
          <w:rFonts w:hint="eastAsia"/>
          <w:sz w:val="24"/>
        </w:rPr>
        <w:t xml:space="preserve">을 </w:t>
      </w:r>
      <w:r w:rsidRPr="00E57152">
        <w:rPr>
          <w:sz w:val="24"/>
        </w:rPr>
        <w:t>전환</w:t>
      </w:r>
      <w:r>
        <w:rPr>
          <w:rFonts w:hint="eastAsia"/>
          <w:sz w:val="24"/>
        </w:rPr>
        <w:t xml:space="preserve">하여 차별적 신용평가를 필요로 하는 </w:t>
      </w:r>
      <w:r w:rsidRPr="00E57152">
        <w:rPr>
          <w:rFonts w:hint="eastAsia"/>
          <w:sz w:val="24"/>
        </w:rPr>
        <w:t>금융</w:t>
      </w:r>
      <w:r>
        <w:rPr>
          <w:rFonts w:hint="eastAsia"/>
          <w:sz w:val="24"/>
        </w:rPr>
        <w:t>회</w:t>
      </w:r>
      <w:r w:rsidRPr="00E57152">
        <w:rPr>
          <w:rFonts w:hint="eastAsia"/>
          <w:sz w:val="24"/>
        </w:rPr>
        <w:t>사</w:t>
      </w:r>
      <w:r>
        <w:rPr>
          <w:rFonts w:hint="eastAsia"/>
          <w:sz w:val="24"/>
        </w:rPr>
        <w:t xml:space="preserve"> 및</w:t>
      </w:r>
      <w:r w:rsidRPr="00E57152">
        <w:rPr>
          <w:sz w:val="24"/>
        </w:rPr>
        <w:t xml:space="preserve"> 유통회사</w:t>
      </w:r>
      <w:r>
        <w:rPr>
          <w:rFonts w:hint="eastAsia"/>
          <w:sz w:val="24"/>
        </w:rPr>
        <w:t xml:space="preserve">, </w:t>
      </w:r>
      <w:r w:rsidRPr="00E57152">
        <w:rPr>
          <w:rFonts w:hint="eastAsia"/>
          <w:sz w:val="24"/>
        </w:rPr>
        <w:t>핀테크</w:t>
      </w:r>
      <w:r w:rsidRPr="00E57152">
        <w:rPr>
          <w:sz w:val="24"/>
        </w:rPr>
        <w:t xml:space="preserve"> 기업 등</w:t>
      </w:r>
      <w:r>
        <w:rPr>
          <w:rFonts w:hint="eastAsia"/>
          <w:sz w:val="24"/>
        </w:rPr>
        <w:t xml:space="preserve">에게 제공함으로써 소비자 중심의 신용평가 선도와 동시에 </w:t>
      </w:r>
      <w:r w:rsidRPr="00E57152">
        <w:rPr>
          <w:rFonts w:hint="eastAsia"/>
          <w:sz w:val="24"/>
        </w:rPr>
        <w:t>사회적</w:t>
      </w:r>
      <w:r w:rsidRPr="00E57152">
        <w:rPr>
          <w:sz w:val="24"/>
        </w:rPr>
        <w:t xml:space="preserve"> </w:t>
      </w:r>
      <w:r w:rsidRPr="00E57152">
        <w:rPr>
          <w:rFonts w:hint="eastAsia"/>
          <w:sz w:val="24"/>
        </w:rPr>
        <w:t>가치도</w:t>
      </w:r>
      <w:r w:rsidRPr="00E57152">
        <w:rPr>
          <w:sz w:val="24"/>
        </w:rPr>
        <w:t xml:space="preserve"> 함께 창출할 </w:t>
      </w:r>
      <w:r>
        <w:rPr>
          <w:sz w:val="24"/>
        </w:rPr>
        <w:t>것</w:t>
      </w:r>
      <w:r>
        <w:rPr>
          <w:rFonts w:hint="eastAsia"/>
          <w:sz w:val="24"/>
        </w:rPr>
        <w:t>으로</w:t>
      </w:r>
      <w:r w:rsidRPr="00E57152">
        <w:rPr>
          <w:sz w:val="24"/>
        </w:rPr>
        <w:t xml:space="preserve"> 예상하고 있다. </w:t>
      </w:r>
    </w:p>
    <w:p w:rsidR="006A13A7" w:rsidRPr="00E57152" w:rsidRDefault="006A13A7" w:rsidP="006A13A7">
      <w:pPr>
        <w:jc w:val="left"/>
        <w:rPr>
          <w:rFonts w:asciiTheme="minorEastAsia" w:hAnsiTheme="minorEastAsia"/>
          <w:sz w:val="24"/>
        </w:rPr>
      </w:pPr>
      <w:r w:rsidRPr="00E57152">
        <w:rPr>
          <w:rFonts w:asciiTheme="minorEastAsia" w:hAnsiTheme="minorEastAsia"/>
          <w:sz w:val="24"/>
        </w:rPr>
        <w:t xml:space="preserve">SCI평가정보 </w:t>
      </w:r>
      <w:r w:rsidRPr="00E57152">
        <w:rPr>
          <w:rFonts w:asciiTheme="minorEastAsia" w:hAnsiTheme="minorEastAsia" w:hint="eastAsia"/>
          <w:sz w:val="24"/>
        </w:rPr>
        <w:t>임동훈</w:t>
      </w:r>
      <w:r w:rsidRPr="00E57152">
        <w:rPr>
          <w:rFonts w:asciiTheme="minorEastAsia" w:hAnsiTheme="minorEastAsia"/>
          <w:sz w:val="24"/>
        </w:rPr>
        <w:t xml:space="preserve"> 대표</w:t>
      </w:r>
      <w:r w:rsidRPr="00E57152">
        <w:rPr>
          <w:rFonts w:asciiTheme="minorEastAsia" w:hAnsiTheme="minorEastAsia" w:hint="eastAsia"/>
          <w:sz w:val="24"/>
        </w:rPr>
        <w:t>는</w:t>
      </w:r>
      <w:r w:rsidRPr="00E57152">
        <w:rPr>
          <w:rFonts w:asciiTheme="minorEastAsia" w:hAnsiTheme="minorEastAsia"/>
          <w:sz w:val="24"/>
        </w:rPr>
        <w:t xml:space="preserve"> “</w:t>
      </w:r>
      <w:r w:rsidRPr="00E57152">
        <w:rPr>
          <w:rFonts w:asciiTheme="minorEastAsia" w:hAnsiTheme="minorEastAsia" w:hint="eastAsia"/>
          <w:sz w:val="24"/>
        </w:rPr>
        <w:t>유사한</w:t>
      </w:r>
      <w:r w:rsidRPr="00E57152">
        <w:rPr>
          <w:rFonts w:asciiTheme="minorEastAsia" w:hAnsiTheme="minorEastAsia"/>
          <w:sz w:val="24"/>
        </w:rPr>
        <w:t xml:space="preserve"> 평가기준을 적용하는 현 신용평가 시장에 </w:t>
      </w:r>
      <w:r w:rsidRPr="00E57152">
        <w:rPr>
          <w:rFonts w:asciiTheme="minorEastAsia" w:hAnsiTheme="minorEastAsia" w:hint="eastAsia"/>
          <w:sz w:val="24"/>
        </w:rPr>
        <w:t>보다 과감하고 도전적인 접근을 통해</w:t>
      </w:r>
      <w:r w:rsidRPr="00E57152">
        <w:rPr>
          <w:rFonts w:asciiTheme="minorEastAsia" w:hAnsiTheme="minorEastAsia"/>
          <w:sz w:val="24"/>
        </w:rPr>
        <w:t xml:space="preserve"> </w:t>
      </w:r>
      <w:r w:rsidRPr="00E57152">
        <w:rPr>
          <w:rFonts w:asciiTheme="minorEastAsia" w:hAnsiTheme="minorEastAsia" w:hint="eastAsia"/>
          <w:sz w:val="24"/>
        </w:rPr>
        <w:t>데이터</w:t>
      </w:r>
      <w:r w:rsidRPr="00E57152">
        <w:rPr>
          <w:rFonts w:asciiTheme="minorEastAsia" w:hAnsiTheme="minorEastAsia"/>
          <w:sz w:val="24"/>
        </w:rPr>
        <w:t xml:space="preserve"> 안에 숨겨진 </w:t>
      </w:r>
      <w:r w:rsidRPr="00E57152">
        <w:rPr>
          <w:rFonts w:asciiTheme="minorEastAsia" w:hAnsiTheme="minorEastAsia" w:hint="eastAsia"/>
          <w:sz w:val="24"/>
        </w:rPr>
        <w:t>소비자의</w:t>
      </w:r>
      <w:r w:rsidRPr="00E57152">
        <w:rPr>
          <w:rFonts w:asciiTheme="minorEastAsia" w:hAnsiTheme="minorEastAsia"/>
          <w:sz w:val="24"/>
        </w:rPr>
        <w:t xml:space="preserve"> </w:t>
      </w:r>
      <w:r w:rsidRPr="00E57152">
        <w:rPr>
          <w:rFonts w:asciiTheme="minorEastAsia" w:hAnsiTheme="minorEastAsia" w:hint="eastAsia"/>
          <w:sz w:val="24"/>
        </w:rPr>
        <w:t>진짜</w:t>
      </w:r>
      <w:r w:rsidRPr="00E57152">
        <w:rPr>
          <w:rFonts w:asciiTheme="minorEastAsia" w:hAnsiTheme="minorEastAsia"/>
          <w:sz w:val="24"/>
        </w:rPr>
        <w:t xml:space="preserve"> 신용을 발견</w:t>
      </w:r>
      <w:r w:rsidRPr="00E57152">
        <w:rPr>
          <w:rFonts w:asciiTheme="minorEastAsia" w:hAnsiTheme="minorEastAsia" w:hint="eastAsia"/>
          <w:sz w:val="24"/>
        </w:rPr>
        <w:t>, 금융사의 리스크를 통제하면서도 동시에</w:t>
      </w:r>
      <w:r w:rsidRPr="00E57152">
        <w:rPr>
          <w:rFonts w:asciiTheme="minorEastAsia" w:hAnsiTheme="minorEastAsia"/>
          <w:sz w:val="24"/>
        </w:rPr>
        <w:t xml:space="preserve"> </w:t>
      </w:r>
      <w:r w:rsidRPr="00E57152">
        <w:rPr>
          <w:rFonts w:asciiTheme="minorEastAsia" w:hAnsiTheme="minorEastAsia" w:hint="eastAsia"/>
          <w:sz w:val="24"/>
        </w:rPr>
        <w:t>소외된</w:t>
      </w:r>
      <w:r w:rsidRPr="00E57152">
        <w:rPr>
          <w:rFonts w:asciiTheme="minorEastAsia" w:hAnsiTheme="minorEastAsia"/>
          <w:sz w:val="24"/>
        </w:rPr>
        <w:t xml:space="preserve"> 금융 소비자를 포용하는 새로운 </w:t>
      </w:r>
      <w:r w:rsidRPr="00E57152">
        <w:rPr>
          <w:rFonts w:asciiTheme="minorEastAsia" w:hAnsiTheme="minorEastAsia" w:hint="eastAsia"/>
          <w:sz w:val="24"/>
        </w:rPr>
        <w:t>신용평가</w:t>
      </w:r>
      <w:r w:rsidRPr="00E57152">
        <w:rPr>
          <w:rFonts w:asciiTheme="minorEastAsia" w:hAnsiTheme="minorEastAsia"/>
          <w:sz w:val="24"/>
        </w:rPr>
        <w:t xml:space="preserve"> </w:t>
      </w:r>
      <w:r w:rsidRPr="00E57152">
        <w:rPr>
          <w:rFonts w:asciiTheme="minorEastAsia" w:hAnsiTheme="minorEastAsia" w:hint="eastAsia"/>
          <w:sz w:val="24"/>
        </w:rPr>
        <w:t>기준</w:t>
      </w:r>
      <w:r w:rsidRPr="00E57152">
        <w:rPr>
          <w:rFonts w:asciiTheme="minorEastAsia" w:hAnsiTheme="minorEastAsia"/>
          <w:sz w:val="24"/>
        </w:rPr>
        <w:t xml:space="preserve"> 형성에 앞장서겠다”</w:t>
      </w:r>
      <w:r w:rsidRPr="00E57152">
        <w:rPr>
          <w:rFonts w:asciiTheme="minorEastAsia" w:hAnsiTheme="minorEastAsia" w:hint="eastAsia"/>
          <w:sz w:val="24"/>
        </w:rPr>
        <w:t>고</w:t>
      </w:r>
      <w:r w:rsidRPr="00E57152">
        <w:rPr>
          <w:rFonts w:asciiTheme="minorEastAsia" w:hAnsiTheme="minorEastAsia"/>
          <w:sz w:val="24"/>
        </w:rPr>
        <w:t xml:space="preserve"> </w:t>
      </w:r>
      <w:r w:rsidRPr="00E57152">
        <w:rPr>
          <w:rFonts w:asciiTheme="minorEastAsia" w:hAnsiTheme="minorEastAsia" w:hint="eastAsia"/>
          <w:sz w:val="24"/>
        </w:rPr>
        <w:t>포부를</w:t>
      </w:r>
      <w:r w:rsidRPr="00E57152">
        <w:rPr>
          <w:rFonts w:asciiTheme="minorEastAsia" w:hAnsiTheme="minorEastAsia"/>
          <w:sz w:val="24"/>
        </w:rPr>
        <w:t xml:space="preserve"> </w:t>
      </w:r>
      <w:r w:rsidRPr="00E57152">
        <w:rPr>
          <w:rFonts w:asciiTheme="minorEastAsia" w:hAnsiTheme="minorEastAsia" w:hint="eastAsia"/>
          <w:sz w:val="24"/>
        </w:rPr>
        <w:t>밝혔다</w:t>
      </w:r>
      <w:r w:rsidRPr="00E57152">
        <w:rPr>
          <w:rFonts w:asciiTheme="minorEastAsia" w:hAnsiTheme="minorEastAsia"/>
          <w:sz w:val="24"/>
        </w:rPr>
        <w:t>.</w:t>
      </w:r>
    </w:p>
    <w:p w:rsidR="006A13A7" w:rsidRPr="00E57152" w:rsidRDefault="006A13A7" w:rsidP="006A13A7">
      <w:pPr>
        <w:jc w:val="left"/>
        <w:rPr>
          <w:rFonts w:asciiTheme="minorEastAsia" w:hAnsiTheme="minorEastAsia"/>
          <w:sz w:val="24"/>
        </w:rPr>
      </w:pPr>
      <w:r w:rsidRPr="00E57152">
        <w:rPr>
          <w:rFonts w:asciiTheme="minorEastAsia" w:hAnsiTheme="minorEastAsia" w:hint="eastAsia"/>
          <w:sz w:val="24"/>
        </w:rPr>
        <w:t>크레파스솔루션의</w:t>
      </w:r>
      <w:r w:rsidRPr="00E57152">
        <w:rPr>
          <w:rFonts w:asciiTheme="minorEastAsia" w:hAnsiTheme="minorEastAsia"/>
          <w:sz w:val="24"/>
        </w:rPr>
        <w:t xml:space="preserve"> 김민정 대표</w:t>
      </w:r>
      <w:r w:rsidRPr="00E57152">
        <w:rPr>
          <w:rFonts w:asciiTheme="minorEastAsia" w:hAnsiTheme="minorEastAsia" w:hint="eastAsia"/>
          <w:sz w:val="24"/>
        </w:rPr>
        <w:t>도</w:t>
      </w:r>
      <w:r w:rsidRPr="00E57152">
        <w:rPr>
          <w:rFonts w:asciiTheme="minorEastAsia" w:hAnsiTheme="minorEastAsia"/>
          <w:sz w:val="24"/>
        </w:rPr>
        <w:t xml:space="preserve"> “</w:t>
      </w:r>
      <w:r w:rsidRPr="00E57152">
        <w:rPr>
          <w:rFonts w:asciiTheme="minorEastAsia" w:hAnsiTheme="minorEastAsia" w:hint="eastAsia"/>
          <w:sz w:val="24"/>
        </w:rPr>
        <w:t>금융정보 통계 모델인 신용등급</w:t>
      </w:r>
      <w:r w:rsidRPr="00E57152">
        <w:rPr>
          <w:rFonts w:asciiTheme="minorEastAsia" w:hAnsiTheme="minorEastAsia"/>
          <w:sz w:val="24"/>
        </w:rPr>
        <w:t xml:space="preserve"> 확산으로 </w:t>
      </w:r>
      <w:r w:rsidRPr="00E57152">
        <w:rPr>
          <w:rFonts w:asciiTheme="minorEastAsia" w:hAnsiTheme="minorEastAsia" w:hint="eastAsia"/>
          <w:sz w:val="24"/>
        </w:rPr>
        <w:t>대출</w:t>
      </w:r>
      <w:r w:rsidRPr="00E57152">
        <w:rPr>
          <w:rFonts w:asciiTheme="minorEastAsia" w:hAnsiTheme="minorEastAsia"/>
          <w:sz w:val="24"/>
        </w:rPr>
        <w:t xml:space="preserve"> </w:t>
      </w:r>
      <w:r w:rsidRPr="00E57152">
        <w:rPr>
          <w:rFonts w:asciiTheme="minorEastAsia" w:hAnsiTheme="minorEastAsia" w:hint="eastAsia"/>
          <w:sz w:val="24"/>
        </w:rPr>
        <w:t>심사가</w:t>
      </w:r>
      <w:r w:rsidRPr="00E57152">
        <w:rPr>
          <w:rFonts w:asciiTheme="minorEastAsia" w:hAnsiTheme="minorEastAsia"/>
          <w:sz w:val="24"/>
        </w:rPr>
        <w:t xml:space="preserve"> </w:t>
      </w:r>
      <w:r w:rsidRPr="00E57152">
        <w:rPr>
          <w:rFonts w:asciiTheme="minorEastAsia" w:hAnsiTheme="minorEastAsia" w:hint="eastAsia"/>
          <w:sz w:val="24"/>
        </w:rPr>
        <w:t>자동화</w:t>
      </w:r>
      <w:r>
        <w:rPr>
          <w:rFonts w:asciiTheme="minorEastAsia" w:hAnsiTheme="minorEastAsia" w:hint="eastAsia"/>
          <w:sz w:val="24"/>
        </w:rPr>
        <w:t xml:space="preserve"> </w:t>
      </w:r>
      <w:r w:rsidRPr="00E57152">
        <w:rPr>
          <w:rFonts w:asciiTheme="minorEastAsia" w:hAnsiTheme="minorEastAsia" w:hint="eastAsia"/>
          <w:sz w:val="24"/>
        </w:rPr>
        <w:t>됨에</w:t>
      </w:r>
      <w:r w:rsidRPr="00E57152">
        <w:rPr>
          <w:rFonts w:asciiTheme="minorEastAsia" w:hAnsiTheme="minorEastAsia"/>
          <w:sz w:val="24"/>
        </w:rPr>
        <w:t xml:space="preserve"> </w:t>
      </w:r>
      <w:r w:rsidRPr="00E57152">
        <w:rPr>
          <w:rFonts w:asciiTheme="minorEastAsia" w:hAnsiTheme="minorEastAsia" w:hint="eastAsia"/>
          <w:sz w:val="24"/>
        </w:rPr>
        <w:t>따라 더 많은 사람들에게 신용대출의 기회가 주어졌으나,</w:t>
      </w:r>
      <w:r w:rsidRPr="00E57152">
        <w:rPr>
          <w:rFonts w:asciiTheme="minorEastAsia" w:hAnsiTheme="minorEastAsia"/>
          <w:sz w:val="24"/>
        </w:rPr>
        <w:t xml:space="preserve"> </w:t>
      </w:r>
      <w:r w:rsidRPr="00E57152">
        <w:rPr>
          <w:rFonts w:asciiTheme="minorEastAsia" w:hAnsiTheme="minorEastAsia" w:hint="eastAsia"/>
          <w:sz w:val="24"/>
        </w:rPr>
        <w:t>금융 기회의 유실</w:t>
      </w:r>
      <w:r w:rsidRPr="00E57152">
        <w:rPr>
          <w:rFonts w:asciiTheme="minorEastAsia" w:hAnsiTheme="minorEastAsia"/>
          <w:sz w:val="24"/>
        </w:rPr>
        <w:t xml:space="preserve">, </w:t>
      </w:r>
      <w:r w:rsidRPr="00E57152">
        <w:rPr>
          <w:rFonts w:asciiTheme="minorEastAsia" w:hAnsiTheme="minorEastAsia" w:hint="eastAsia"/>
          <w:sz w:val="24"/>
        </w:rPr>
        <w:t>소외</w:t>
      </w:r>
      <w:r w:rsidRPr="00E57152">
        <w:rPr>
          <w:rFonts w:asciiTheme="minorEastAsia" w:hAnsiTheme="minorEastAsia"/>
          <w:sz w:val="24"/>
        </w:rPr>
        <w:t xml:space="preserve"> 등이 존재</w:t>
      </w:r>
      <w:r w:rsidRPr="00E57152">
        <w:rPr>
          <w:rFonts w:asciiTheme="minorEastAsia" w:hAnsiTheme="minorEastAsia" w:hint="eastAsia"/>
          <w:sz w:val="24"/>
        </w:rPr>
        <w:t>한다</w:t>
      </w:r>
      <w:r w:rsidRPr="00E57152">
        <w:rPr>
          <w:rFonts w:asciiTheme="minorEastAsia" w:hAnsiTheme="minorEastAsia"/>
          <w:sz w:val="24"/>
        </w:rPr>
        <w:t xml:space="preserve">. </w:t>
      </w:r>
      <w:r w:rsidRPr="00E57152">
        <w:rPr>
          <w:rFonts w:asciiTheme="minorEastAsia" w:hAnsiTheme="minorEastAsia" w:hint="eastAsia"/>
          <w:sz w:val="24"/>
        </w:rPr>
        <w:t>금융의</w:t>
      </w:r>
      <w:r w:rsidRPr="00E57152">
        <w:rPr>
          <w:rFonts w:asciiTheme="minorEastAsia" w:hAnsiTheme="minorEastAsia"/>
          <w:sz w:val="24"/>
        </w:rPr>
        <w:t xml:space="preserve"> 가장 큰 사회적 책임</w:t>
      </w:r>
      <w:r w:rsidRPr="00E57152">
        <w:rPr>
          <w:rFonts w:asciiTheme="minorEastAsia" w:hAnsiTheme="minorEastAsia" w:hint="eastAsia"/>
          <w:sz w:val="24"/>
        </w:rPr>
        <w:t>은</w:t>
      </w:r>
      <w:r w:rsidRPr="00E57152">
        <w:rPr>
          <w:rFonts w:asciiTheme="minorEastAsia" w:hAnsiTheme="minorEastAsia"/>
          <w:sz w:val="24"/>
        </w:rPr>
        <w:t xml:space="preserve"> </w:t>
      </w:r>
      <w:r w:rsidRPr="00E57152">
        <w:rPr>
          <w:rFonts w:asciiTheme="minorEastAsia" w:hAnsiTheme="minorEastAsia" w:hint="eastAsia"/>
          <w:sz w:val="24"/>
        </w:rPr>
        <w:t>기회와 자금을 금융소비자에</w:t>
      </w:r>
      <w:r w:rsidRPr="00E57152">
        <w:rPr>
          <w:rFonts w:asciiTheme="minorEastAsia" w:hAnsiTheme="minorEastAsia" w:hint="eastAsia"/>
          <w:sz w:val="24"/>
        </w:rPr>
        <w:lastRenderedPageBreak/>
        <w:t>게</w:t>
      </w:r>
      <w:r w:rsidRPr="00E57152">
        <w:rPr>
          <w:rFonts w:asciiTheme="minorEastAsia" w:hAnsiTheme="minorEastAsia"/>
          <w:sz w:val="24"/>
        </w:rPr>
        <w:t xml:space="preserve"> </w:t>
      </w:r>
      <w:r w:rsidRPr="00E57152">
        <w:rPr>
          <w:rFonts w:asciiTheme="minorEastAsia" w:hAnsiTheme="minorEastAsia" w:hint="eastAsia"/>
          <w:sz w:val="24"/>
        </w:rPr>
        <w:t>연결하는 것으로서,</w:t>
      </w:r>
      <w:r w:rsidRPr="00E57152">
        <w:rPr>
          <w:rFonts w:asciiTheme="minorEastAsia" w:hAnsiTheme="minorEastAsia"/>
          <w:sz w:val="24"/>
        </w:rPr>
        <w:t xml:space="preserve"> </w:t>
      </w:r>
      <w:r w:rsidRPr="00E57152">
        <w:rPr>
          <w:rFonts w:asciiTheme="minorEastAsia" w:hAnsiTheme="minorEastAsia" w:hint="eastAsia"/>
          <w:sz w:val="24"/>
        </w:rPr>
        <w:t>선진국형</w:t>
      </w:r>
      <w:r w:rsidRPr="00E57152">
        <w:rPr>
          <w:rFonts w:asciiTheme="minorEastAsia" w:hAnsiTheme="minorEastAsia"/>
          <w:sz w:val="24"/>
        </w:rPr>
        <w:t xml:space="preserve"> </w:t>
      </w:r>
      <w:r w:rsidRPr="00E57152">
        <w:rPr>
          <w:rFonts w:asciiTheme="minorEastAsia" w:hAnsiTheme="minorEastAsia" w:hint="eastAsia"/>
          <w:sz w:val="24"/>
        </w:rPr>
        <w:t>금융</w:t>
      </w:r>
      <w:r w:rsidRPr="00E57152">
        <w:rPr>
          <w:rFonts w:asciiTheme="minorEastAsia" w:hAnsiTheme="minorEastAsia"/>
          <w:sz w:val="24"/>
        </w:rPr>
        <w:t xml:space="preserve"> </w:t>
      </w:r>
      <w:r w:rsidRPr="00E57152">
        <w:rPr>
          <w:rFonts w:asciiTheme="minorEastAsia" w:hAnsiTheme="minorEastAsia" w:hint="eastAsia"/>
          <w:sz w:val="24"/>
        </w:rPr>
        <w:t>소외를</w:t>
      </w:r>
      <w:r w:rsidRPr="00E57152">
        <w:rPr>
          <w:rFonts w:asciiTheme="minorEastAsia" w:hAnsiTheme="minorEastAsia"/>
          <w:sz w:val="24"/>
        </w:rPr>
        <w:t xml:space="preserve"> </w:t>
      </w:r>
      <w:r w:rsidRPr="00E57152">
        <w:rPr>
          <w:rFonts w:asciiTheme="minorEastAsia" w:hAnsiTheme="minorEastAsia" w:hint="eastAsia"/>
          <w:sz w:val="24"/>
        </w:rPr>
        <w:t>해결하는</w:t>
      </w:r>
      <w:r w:rsidRPr="00E57152">
        <w:rPr>
          <w:rFonts w:asciiTheme="minorEastAsia" w:hAnsiTheme="minorEastAsia"/>
          <w:sz w:val="24"/>
        </w:rPr>
        <w:t xml:space="preserve"> </w:t>
      </w:r>
      <w:r w:rsidRPr="00E57152">
        <w:rPr>
          <w:rFonts w:asciiTheme="minorEastAsia" w:hAnsiTheme="minorEastAsia" w:hint="eastAsia"/>
          <w:sz w:val="24"/>
        </w:rPr>
        <w:t>새로운</w:t>
      </w:r>
      <w:r w:rsidRPr="00E57152">
        <w:rPr>
          <w:rFonts w:asciiTheme="minorEastAsia" w:hAnsiTheme="minorEastAsia"/>
          <w:sz w:val="24"/>
        </w:rPr>
        <w:t xml:space="preserve"> 신용평가</w:t>
      </w:r>
      <w:r w:rsidRPr="00E57152">
        <w:rPr>
          <w:rFonts w:asciiTheme="minorEastAsia" w:hAnsiTheme="minorEastAsia" w:hint="eastAsia"/>
          <w:sz w:val="24"/>
        </w:rPr>
        <w:t>를</w:t>
      </w:r>
      <w:r w:rsidRPr="00E57152">
        <w:rPr>
          <w:rFonts w:asciiTheme="minorEastAsia" w:hAnsiTheme="minorEastAsia"/>
          <w:sz w:val="24"/>
        </w:rPr>
        <w:t xml:space="preserve"> </w:t>
      </w:r>
      <w:r w:rsidRPr="00E57152">
        <w:rPr>
          <w:rFonts w:asciiTheme="minorEastAsia" w:hAnsiTheme="minorEastAsia" w:hint="eastAsia"/>
          <w:sz w:val="24"/>
        </w:rPr>
        <w:t>만들고</w:t>
      </w:r>
      <w:r w:rsidRPr="00E57152">
        <w:rPr>
          <w:rFonts w:asciiTheme="minorEastAsia" w:hAnsiTheme="minorEastAsia"/>
          <w:sz w:val="24"/>
        </w:rPr>
        <w:t xml:space="preserve"> </w:t>
      </w:r>
      <w:r w:rsidRPr="00E57152">
        <w:rPr>
          <w:rFonts w:asciiTheme="minorEastAsia" w:hAnsiTheme="minorEastAsia" w:hint="eastAsia"/>
          <w:sz w:val="24"/>
        </w:rPr>
        <w:t>지속</w:t>
      </w:r>
      <w:r w:rsidRPr="00E57152">
        <w:rPr>
          <w:rFonts w:asciiTheme="minorEastAsia" w:hAnsiTheme="minorEastAsia"/>
          <w:sz w:val="24"/>
        </w:rPr>
        <w:t xml:space="preserve"> </w:t>
      </w:r>
      <w:r w:rsidRPr="00E57152">
        <w:rPr>
          <w:rFonts w:asciiTheme="minorEastAsia" w:hAnsiTheme="minorEastAsia" w:hint="eastAsia"/>
          <w:sz w:val="24"/>
        </w:rPr>
        <w:t>가능한</w:t>
      </w:r>
      <w:r w:rsidRPr="00E57152">
        <w:rPr>
          <w:rFonts w:asciiTheme="minorEastAsia" w:hAnsiTheme="minorEastAsia"/>
          <w:sz w:val="24"/>
        </w:rPr>
        <w:t xml:space="preserve"> </w:t>
      </w:r>
      <w:r w:rsidRPr="00E57152">
        <w:rPr>
          <w:rFonts w:asciiTheme="minorEastAsia" w:hAnsiTheme="minorEastAsia" w:hint="eastAsia"/>
          <w:sz w:val="24"/>
        </w:rPr>
        <w:t>서민금융을</w:t>
      </w:r>
      <w:r w:rsidRPr="00E57152">
        <w:rPr>
          <w:rFonts w:asciiTheme="minorEastAsia" w:hAnsiTheme="minorEastAsia"/>
          <w:sz w:val="24"/>
        </w:rPr>
        <w:t xml:space="preserve"> </w:t>
      </w:r>
      <w:r w:rsidRPr="00E57152">
        <w:rPr>
          <w:rFonts w:asciiTheme="minorEastAsia" w:hAnsiTheme="minorEastAsia" w:hint="eastAsia"/>
          <w:sz w:val="24"/>
        </w:rPr>
        <w:t>만들어</w:t>
      </w:r>
      <w:r w:rsidRPr="00E57152">
        <w:rPr>
          <w:rFonts w:asciiTheme="minorEastAsia" w:hAnsiTheme="minorEastAsia"/>
          <w:sz w:val="24"/>
        </w:rPr>
        <w:t xml:space="preserve"> </w:t>
      </w:r>
      <w:r w:rsidRPr="00E57152">
        <w:rPr>
          <w:rFonts w:asciiTheme="minorEastAsia" w:hAnsiTheme="minorEastAsia" w:hint="eastAsia"/>
          <w:sz w:val="24"/>
        </w:rPr>
        <w:t>내는</w:t>
      </w:r>
      <w:r w:rsidRPr="00E57152">
        <w:rPr>
          <w:rFonts w:asciiTheme="minorEastAsia" w:hAnsiTheme="minorEastAsia"/>
          <w:sz w:val="24"/>
        </w:rPr>
        <w:t xml:space="preserve"> </w:t>
      </w:r>
      <w:r w:rsidRPr="00E57152">
        <w:rPr>
          <w:rFonts w:asciiTheme="minorEastAsia" w:hAnsiTheme="minorEastAsia" w:hint="eastAsia"/>
          <w:sz w:val="24"/>
        </w:rPr>
        <w:t>것이</w:t>
      </w:r>
      <w:r w:rsidRPr="00E57152">
        <w:rPr>
          <w:rFonts w:asciiTheme="minorEastAsia" w:hAnsiTheme="minorEastAsia"/>
          <w:sz w:val="24"/>
        </w:rPr>
        <w:t xml:space="preserve"> </w:t>
      </w:r>
      <w:r w:rsidRPr="00E57152">
        <w:rPr>
          <w:rFonts w:asciiTheme="minorEastAsia" w:hAnsiTheme="minorEastAsia" w:hint="eastAsia"/>
          <w:sz w:val="24"/>
        </w:rPr>
        <w:t>목표</w:t>
      </w:r>
      <w:r w:rsidRPr="00E57152">
        <w:rPr>
          <w:rFonts w:asciiTheme="minorEastAsia" w:hAnsiTheme="minorEastAsia"/>
          <w:sz w:val="24"/>
        </w:rPr>
        <w:t>”</w:t>
      </w:r>
      <w:r w:rsidRPr="00E57152">
        <w:rPr>
          <w:rFonts w:asciiTheme="minorEastAsia" w:hAnsiTheme="minorEastAsia" w:hint="eastAsia"/>
          <w:sz w:val="24"/>
        </w:rPr>
        <w:t>라고</w:t>
      </w:r>
      <w:r w:rsidRPr="00E57152">
        <w:rPr>
          <w:rFonts w:asciiTheme="minorEastAsia" w:hAnsiTheme="minorEastAsia"/>
          <w:sz w:val="24"/>
        </w:rPr>
        <w:t xml:space="preserve"> </w:t>
      </w:r>
      <w:r w:rsidRPr="00E57152">
        <w:rPr>
          <w:rFonts w:asciiTheme="minorEastAsia" w:hAnsiTheme="minorEastAsia" w:hint="eastAsia"/>
          <w:sz w:val="24"/>
        </w:rPr>
        <w:t>덧붙였다</w:t>
      </w:r>
      <w:r w:rsidRPr="00E57152">
        <w:rPr>
          <w:rFonts w:asciiTheme="minorEastAsia" w:hAnsiTheme="minorEastAsia"/>
          <w:sz w:val="24"/>
        </w:rPr>
        <w:t>.</w:t>
      </w:r>
    </w:p>
    <w:p w:rsidR="006A13A7" w:rsidRDefault="006A13A7" w:rsidP="006A13A7">
      <w:pPr>
        <w:jc w:val="left"/>
        <w:rPr>
          <w:sz w:val="24"/>
        </w:rPr>
      </w:pPr>
      <w:r w:rsidRPr="00E57152">
        <w:rPr>
          <w:rFonts w:asciiTheme="minorEastAsia" w:hAnsiTheme="minorEastAsia" w:hint="eastAsia"/>
          <w:sz w:val="24"/>
        </w:rPr>
        <w:t>이번</w:t>
      </w:r>
      <w:r w:rsidRPr="00E57152">
        <w:rPr>
          <w:rFonts w:asciiTheme="minorEastAsia" w:hAnsiTheme="minorEastAsia"/>
          <w:sz w:val="24"/>
        </w:rPr>
        <w:t xml:space="preserve"> </w:t>
      </w:r>
      <w:r w:rsidRPr="00E57152">
        <w:rPr>
          <w:rFonts w:asciiTheme="minorEastAsia" w:hAnsiTheme="minorEastAsia" w:hint="eastAsia"/>
          <w:sz w:val="24"/>
        </w:rPr>
        <w:t>사업</w:t>
      </w:r>
      <w:r w:rsidRPr="00E57152">
        <w:rPr>
          <w:rFonts w:asciiTheme="minorEastAsia" w:hAnsiTheme="minorEastAsia"/>
          <w:sz w:val="24"/>
        </w:rPr>
        <w:t xml:space="preserve"> </w:t>
      </w:r>
      <w:r w:rsidRPr="00E57152">
        <w:rPr>
          <w:rFonts w:asciiTheme="minorEastAsia" w:hAnsiTheme="minorEastAsia" w:hint="eastAsia"/>
          <w:sz w:val="24"/>
        </w:rPr>
        <w:t>전략을</w:t>
      </w:r>
      <w:r w:rsidRPr="00E57152">
        <w:rPr>
          <w:rFonts w:asciiTheme="minorEastAsia" w:hAnsiTheme="minorEastAsia"/>
          <w:sz w:val="24"/>
        </w:rPr>
        <w:t xml:space="preserve"> </w:t>
      </w:r>
      <w:r w:rsidRPr="00E57152">
        <w:rPr>
          <w:rFonts w:asciiTheme="minorEastAsia" w:hAnsiTheme="minorEastAsia" w:hint="eastAsia"/>
          <w:sz w:val="24"/>
        </w:rPr>
        <w:t>구체화하기</w:t>
      </w:r>
      <w:r w:rsidRPr="00E57152">
        <w:rPr>
          <w:rFonts w:asciiTheme="minorEastAsia" w:hAnsiTheme="minorEastAsia"/>
          <w:sz w:val="24"/>
        </w:rPr>
        <w:t xml:space="preserve"> </w:t>
      </w:r>
      <w:r w:rsidRPr="00E57152">
        <w:rPr>
          <w:rFonts w:asciiTheme="minorEastAsia" w:hAnsiTheme="minorEastAsia" w:hint="eastAsia"/>
          <w:sz w:val="24"/>
        </w:rPr>
        <w:t>위해</w:t>
      </w:r>
      <w:r w:rsidRPr="00E57152">
        <w:rPr>
          <w:rFonts w:asciiTheme="minorEastAsia" w:hAnsiTheme="minorEastAsia"/>
          <w:sz w:val="24"/>
        </w:rPr>
        <w:t xml:space="preserve"> </w:t>
      </w:r>
      <w:r w:rsidRPr="00E57152">
        <w:rPr>
          <w:rFonts w:asciiTheme="minorEastAsia" w:hAnsiTheme="minorEastAsia" w:hint="eastAsia"/>
          <w:sz w:val="24"/>
        </w:rPr>
        <w:t>운영되는</w:t>
      </w:r>
      <w:r w:rsidRPr="00E57152">
        <w:rPr>
          <w:rFonts w:asciiTheme="minorEastAsia" w:hAnsiTheme="minorEastAsia"/>
          <w:sz w:val="24"/>
        </w:rPr>
        <w:t xml:space="preserve"> </w:t>
      </w:r>
      <w:r w:rsidRPr="00E57152">
        <w:rPr>
          <w:rFonts w:asciiTheme="minorEastAsia" w:hAnsiTheme="minorEastAsia" w:hint="eastAsia"/>
          <w:sz w:val="24"/>
        </w:rPr>
        <w:t>태스크포스</w:t>
      </w:r>
      <w:r w:rsidRPr="00E57152">
        <w:rPr>
          <w:rFonts w:asciiTheme="minorEastAsia" w:hAnsiTheme="minorEastAsia"/>
          <w:sz w:val="24"/>
        </w:rPr>
        <w:t xml:space="preserve">(TF)팀은 크레파스솔루션 </w:t>
      </w:r>
      <w:r w:rsidRPr="00E57152">
        <w:rPr>
          <w:rFonts w:asciiTheme="minorEastAsia" w:hAnsiTheme="minorEastAsia" w:hint="eastAsia"/>
          <w:sz w:val="24"/>
        </w:rPr>
        <w:t>김민정</w:t>
      </w:r>
      <w:r w:rsidRPr="00E57152">
        <w:rPr>
          <w:rFonts w:asciiTheme="minorEastAsia" w:hAnsiTheme="minorEastAsia"/>
          <w:sz w:val="24"/>
        </w:rPr>
        <w:t xml:space="preserve"> 대표와 SCI평가정보 이요한 부문장이 공동 PM을 맡아 서비스 </w:t>
      </w:r>
      <w:r w:rsidRPr="00E57152">
        <w:rPr>
          <w:rFonts w:asciiTheme="minorEastAsia" w:hAnsiTheme="minorEastAsia" w:hint="eastAsia"/>
          <w:sz w:val="24"/>
        </w:rPr>
        <w:t>로드맵을</w:t>
      </w:r>
      <w:r w:rsidRPr="00E57152">
        <w:rPr>
          <w:rFonts w:asciiTheme="minorEastAsia" w:hAnsiTheme="minorEastAsia"/>
          <w:sz w:val="24"/>
        </w:rPr>
        <w:t xml:space="preserve"> 구체화할 </w:t>
      </w:r>
      <w:r w:rsidRPr="00E57152">
        <w:rPr>
          <w:rFonts w:asciiTheme="minorEastAsia" w:hAnsiTheme="minorEastAsia" w:hint="eastAsia"/>
          <w:sz w:val="24"/>
        </w:rPr>
        <w:t>예정</w:t>
      </w:r>
      <w:r w:rsidRPr="00E57152">
        <w:rPr>
          <w:rFonts w:asciiTheme="minorEastAsia" w:hAnsiTheme="minorEastAsia"/>
          <w:sz w:val="24"/>
        </w:rPr>
        <w:t>이다.</w:t>
      </w:r>
      <w:r w:rsidRPr="00CE002F">
        <w:rPr>
          <w:rFonts w:hint="eastAsia"/>
          <w:sz w:val="24"/>
        </w:rPr>
        <w:t xml:space="preserve"> </w:t>
      </w:r>
      <w:r w:rsidRPr="007423F1">
        <w:rPr>
          <w:rFonts w:hint="eastAsia"/>
          <w:sz w:val="24"/>
        </w:rPr>
        <w:t>또한 다양한 대안정보와 금융 우/불량 정보를 쉽게 연결하여 분석하도록 함으로써, 대안정보의 커버리지를 빠르게 확대해 나갈 계획이다</w:t>
      </w:r>
      <w:r>
        <w:rPr>
          <w:rFonts w:hint="eastAsia"/>
          <w:sz w:val="24"/>
        </w:rPr>
        <w:t>.</w:t>
      </w:r>
    </w:p>
    <w:p w:rsidR="006A13A7" w:rsidRDefault="006A13A7" w:rsidP="006A13A7">
      <w:pPr>
        <w:jc w:val="left"/>
        <w:rPr>
          <w:sz w:val="24"/>
        </w:rPr>
      </w:pPr>
      <w:bookmarkStart w:id="0" w:name="_GoBack"/>
      <w:bookmarkEnd w:id="0"/>
    </w:p>
    <w:p w:rsidR="006A13A7" w:rsidRDefault="006A13A7" w:rsidP="006A13A7">
      <w:pPr>
        <w:jc w:val="left"/>
        <w:rPr>
          <w:rFonts w:hint="eastAsia"/>
          <w:sz w:val="24"/>
        </w:rPr>
      </w:pPr>
    </w:p>
    <w:p w:rsidR="006A13A7" w:rsidRDefault="006A13A7" w:rsidP="006A13A7">
      <w:pPr>
        <w:jc w:val="left"/>
        <w:rPr>
          <w:rFonts w:hint="eastAsia"/>
          <w:sz w:val="24"/>
        </w:rPr>
      </w:pPr>
    </w:p>
    <w:p w:rsidR="006A13A7" w:rsidRDefault="006A13A7" w:rsidP="006A13A7">
      <w:pPr>
        <w:jc w:val="center"/>
        <w:rPr>
          <w:sz w:val="24"/>
        </w:rPr>
      </w:pPr>
      <w:r w:rsidRPr="00D20769">
        <w:rPr>
          <w:rFonts w:asciiTheme="minorEastAsia" w:hAnsiTheme="minorEastAsia"/>
          <w:noProof/>
          <w:color w:val="FF0000"/>
        </w:rPr>
        <w:drawing>
          <wp:inline distT="0" distB="0" distL="0" distR="0" wp14:anchorId="6495C66D" wp14:editId="60EA2F91">
            <wp:extent cx="5524994" cy="2600325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HANSSAK\SecureGate\download\optimiz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376" cy="2609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3A7" w:rsidRPr="00610E4D" w:rsidRDefault="006A13A7" w:rsidP="006A13A7">
      <w:pPr>
        <w:jc w:val="left"/>
        <w:rPr>
          <w:rFonts w:asciiTheme="minorEastAsia" w:hAnsiTheme="minorEastAsia" w:hint="eastAsia"/>
        </w:rPr>
      </w:pPr>
      <w:r w:rsidRPr="00610E4D">
        <w:rPr>
          <w:rFonts w:asciiTheme="minorEastAsia" w:hAnsiTheme="minorEastAsia" w:hint="eastAsia"/>
        </w:rPr>
        <w:t xml:space="preserve">왼쪽부터 </w:t>
      </w:r>
      <w:r w:rsidRPr="00610E4D">
        <w:rPr>
          <w:rFonts w:asciiTheme="minorEastAsia" w:hAnsiTheme="minorEastAsia"/>
        </w:rPr>
        <w:t>SCI</w:t>
      </w:r>
      <w:r w:rsidRPr="00610E4D">
        <w:rPr>
          <w:rFonts w:asciiTheme="minorEastAsia" w:hAnsiTheme="minorEastAsia" w:hint="eastAsia"/>
        </w:rPr>
        <w:t>평가정보 임동훈 대표,</w:t>
      </w:r>
      <w:r w:rsidRPr="00610E4D">
        <w:rPr>
          <w:rFonts w:asciiTheme="minorEastAsia" w:hAnsiTheme="minorEastAsia"/>
        </w:rPr>
        <w:t xml:space="preserve"> SCI</w:t>
      </w:r>
      <w:r w:rsidRPr="00610E4D">
        <w:rPr>
          <w:rFonts w:asciiTheme="minorEastAsia" w:hAnsiTheme="minorEastAsia" w:hint="eastAsia"/>
        </w:rPr>
        <w:t>평가정보 문재우 회장,</w:t>
      </w:r>
      <w:r w:rsidRPr="00610E4D">
        <w:rPr>
          <w:rFonts w:asciiTheme="minorEastAsia" w:hAnsiTheme="minorEastAsia"/>
        </w:rPr>
        <w:t xml:space="preserve"> </w:t>
      </w:r>
      <w:r w:rsidRPr="00610E4D">
        <w:rPr>
          <w:rFonts w:asciiTheme="minorEastAsia" w:hAnsiTheme="minorEastAsia" w:hint="eastAsia"/>
        </w:rPr>
        <w:t>크레파스솔루션 김민정 대표가 업무협약 체결 후 기념촬영을 하고 있다.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/>
        </w:rPr>
        <w:t>/ SCI</w:t>
      </w:r>
      <w:r>
        <w:rPr>
          <w:rFonts w:asciiTheme="minorEastAsia" w:hAnsiTheme="minorEastAsia" w:hint="eastAsia"/>
        </w:rPr>
        <w:t>평가정보 제공</w:t>
      </w:r>
    </w:p>
    <w:p w:rsidR="006A13A7" w:rsidRPr="006A13A7" w:rsidRDefault="006A13A7" w:rsidP="006A13A7">
      <w:pPr>
        <w:jc w:val="center"/>
        <w:rPr>
          <w:rFonts w:hint="eastAsia"/>
          <w:sz w:val="24"/>
        </w:rPr>
      </w:pPr>
    </w:p>
    <w:sectPr w:rsidR="006A13A7" w:rsidRPr="006A13A7" w:rsidSect="00904067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AC5" w:rsidRDefault="00F75AC5" w:rsidP="00406DEA">
      <w:pPr>
        <w:spacing w:after="0" w:line="240" w:lineRule="auto"/>
      </w:pPr>
      <w:r>
        <w:separator/>
      </w:r>
    </w:p>
  </w:endnote>
  <w:endnote w:type="continuationSeparator" w:id="0">
    <w:p w:rsidR="00F75AC5" w:rsidRDefault="00F75AC5" w:rsidP="00406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AC5" w:rsidRDefault="00F75AC5" w:rsidP="00406DEA">
      <w:pPr>
        <w:spacing w:after="0" w:line="240" w:lineRule="auto"/>
      </w:pPr>
      <w:r>
        <w:separator/>
      </w:r>
    </w:p>
  </w:footnote>
  <w:footnote w:type="continuationSeparator" w:id="0">
    <w:p w:rsidR="00F75AC5" w:rsidRDefault="00F75AC5" w:rsidP="00406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6D47"/>
    <w:multiLevelType w:val="hybridMultilevel"/>
    <w:tmpl w:val="37AC53B8"/>
    <w:lvl w:ilvl="0" w:tplc="04090003">
      <w:start w:val="1"/>
      <w:numFmt w:val="bullet"/>
      <w:lvlText w:val=""/>
      <w:lvlJc w:val="left"/>
      <w:pPr>
        <w:ind w:left="51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6" w:hanging="400"/>
      </w:pPr>
      <w:rPr>
        <w:rFonts w:ascii="Wingdings" w:hAnsi="Wingdings" w:hint="default"/>
      </w:rPr>
    </w:lvl>
  </w:abstractNum>
  <w:abstractNum w:abstractNumId="1" w15:restartNumberingAfterBreak="0">
    <w:nsid w:val="04EA3F0D"/>
    <w:multiLevelType w:val="hybridMultilevel"/>
    <w:tmpl w:val="8A14AA34"/>
    <w:lvl w:ilvl="0" w:tplc="D74653F4">
      <w:start w:val="1"/>
      <w:numFmt w:val="bullet"/>
      <w:lvlText w:val="□"/>
      <w:lvlJc w:val="left"/>
      <w:pPr>
        <w:ind w:left="826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2" w15:restartNumberingAfterBreak="0">
    <w:nsid w:val="26385B90"/>
    <w:multiLevelType w:val="hybridMultilevel"/>
    <w:tmpl w:val="A0E8779E"/>
    <w:lvl w:ilvl="0" w:tplc="CAF48696">
      <w:numFmt w:val="bullet"/>
      <w:lvlText w:val="-"/>
      <w:lvlJc w:val="left"/>
      <w:pPr>
        <w:ind w:left="735" w:hanging="45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00"/>
      </w:pPr>
      <w:rPr>
        <w:rFonts w:ascii="Wingdings" w:hAnsi="Wingdings" w:hint="default"/>
      </w:rPr>
    </w:lvl>
  </w:abstractNum>
  <w:abstractNum w:abstractNumId="3" w15:restartNumberingAfterBreak="0">
    <w:nsid w:val="754D4F1A"/>
    <w:multiLevelType w:val="multilevel"/>
    <w:tmpl w:val="52AC2638"/>
    <w:lvl w:ilvl="0">
      <w:start w:val="1"/>
      <w:numFmt w:val="bullet"/>
      <w:lvlText w:val="□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>
      <w:start w:val="1"/>
      <w:numFmt w:val="bullet"/>
      <w:lvlText w:val="○"/>
      <w:lvlJc w:val="left"/>
      <w:pPr>
        <w:ind w:left="1226" w:hanging="400"/>
      </w:pPr>
      <w:rPr>
        <w:rFonts w:ascii="맑은 고딕" w:eastAsia="맑은 고딕" w:hAnsi="맑은 고딕" w:hint="eastAsia"/>
        <w:sz w:val="20"/>
      </w:rPr>
    </w:lvl>
    <w:lvl w:ilvl="2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F1"/>
    <w:rsid w:val="0001129B"/>
    <w:rsid w:val="0001152C"/>
    <w:rsid w:val="00013F6B"/>
    <w:rsid w:val="00022698"/>
    <w:rsid w:val="000267F1"/>
    <w:rsid w:val="00032997"/>
    <w:rsid w:val="0003723E"/>
    <w:rsid w:val="000443BA"/>
    <w:rsid w:val="00067321"/>
    <w:rsid w:val="000727CE"/>
    <w:rsid w:val="00073B6E"/>
    <w:rsid w:val="00080633"/>
    <w:rsid w:val="00084BD8"/>
    <w:rsid w:val="00085FFB"/>
    <w:rsid w:val="00086AEB"/>
    <w:rsid w:val="00087647"/>
    <w:rsid w:val="00096A02"/>
    <w:rsid w:val="000A50DB"/>
    <w:rsid w:val="000B16CC"/>
    <w:rsid w:val="000B7960"/>
    <w:rsid w:val="000C45AC"/>
    <w:rsid w:val="000D5300"/>
    <w:rsid w:val="000D5846"/>
    <w:rsid w:val="000D6923"/>
    <w:rsid w:val="000E3F91"/>
    <w:rsid w:val="00107CEA"/>
    <w:rsid w:val="0011242D"/>
    <w:rsid w:val="001125B5"/>
    <w:rsid w:val="001133E4"/>
    <w:rsid w:val="00113653"/>
    <w:rsid w:val="001231E4"/>
    <w:rsid w:val="001255F9"/>
    <w:rsid w:val="00137414"/>
    <w:rsid w:val="00137FE4"/>
    <w:rsid w:val="00143C76"/>
    <w:rsid w:val="001458F1"/>
    <w:rsid w:val="0015229F"/>
    <w:rsid w:val="0015365A"/>
    <w:rsid w:val="0015697A"/>
    <w:rsid w:val="00161C2E"/>
    <w:rsid w:val="00174D2B"/>
    <w:rsid w:val="00175327"/>
    <w:rsid w:val="0017558F"/>
    <w:rsid w:val="00185595"/>
    <w:rsid w:val="001926FA"/>
    <w:rsid w:val="00193BD0"/>
    <w:rsid w:val="001B1F2B"/>
    <w:rsid w:val="001B57D0"/>
    <w:rsid w:val="001B5D1B"/>
    <w:rsid w:val="001B6771"/>
    <w:rsid w:val="001C1AB6"/>
    <w:rsid w:val="001C3953"/>
    <w:rsid w:val="001C740E"/>
    <w:rsid w:val="001E35B7"/>
    <w:rsid w:val="001E7831"/>
    <w:rsid w:val="001F21EC"/>
    <w:rsid w:val="001F5171"/>
    <w:rsid w:val="00200D97"/>
    <w:rsid w:val="0021525F"/>
    <w:rsid w:val="00216434"/>
    <w:rsid w:val="00232594"/>
    <w:rsid w:val="002365C2"/>
    <w:rsid w:val="00247346"/>
    <w:rsid w:val="00247C79"/>
    <w:rsid w:val="00250A38"/>
    <w:rsid w:val="0026580F"/>
    <w:rsid w:val="00266E47"/>
    <w:rsid w:val="00267887"/>
    <w:rsid w:val="0028294A"/>
    <w:rsid w:val="00284524"/>
    <w:rsid w:val="002853FB"/>
    <w:rsid w:val="00285988"/>
    <w:rsid w:val="0028729E"/>
    <w:rsid w:val="002A79E7"/>
    <w:rsid w:val="002D17F7"/>
    <w:rsid w:val="002D6E33"/>
    <w:rsid w:val="002E02D2"/>
    <w:rsid w:val="002F244B"/>
    <w:rsid w:val="002F2713"/>
    <w:rsid w:val="00303E88"/>
    <w:rsid w:val="00304350"/>
    <w:rsid w:val="00305212"/>
    <w:rsid w:val="00314AAD"/>
    <w:rsid w:val="0032111B"/>
    <w:rsid w:val="00330F4C"/>
    <w:rsid w:val="00336F43"/>
    <w:rsid w:val="0033720D"/>
    <w:rsid w:val="00340243"/>
    <w:rsid w:val="003419BD"/>
    <w:rsid w:val="003425BF"/>
    <w:rsid w:val="00346860"/>
    <w:rsid w:val="00347C01"/>
    <w:rsid w:val="00353ECE"/>
    <w:rsid w:val="003545A7"/>
    <w:rsid w:val="00356CA0"/>
    <w:rsid w:val="00360FDC"/>
    <w:rsid w:val="00371842"/>
    <w:rsid w:val="00372345"/>
    <w:rsid w:val="00372D55"/>
    <w:rsid w:val="00390BDB"/>
    <w:rsid w:val="003A4032"/>
    <w:rsid w:val="003A78E6"/>
    <w:rsid w:val="003B39CA"/>
    <w:rsid w:val="003C35B3"/>
    <w:rsid w:val="003C701D"/>
    <w:rsid w:val="003D373B"/>
    <w:rsid w:val="003D77AB"/>
    <w:rsid w:val="003E0970"/>
    <w:rsid w:val="003E18BC"/>
    <w:rsid w:val="003F2A1D"/>
    <w:rsid w:val="003F3B0C"/>
    <w:rsid w:val="00400B27"/>
    <w:rsid w:val="0040220E"/>
    <w:rsid w:val="00402D61"/>
    <w:rsid w:val="00403CC9"/>
    <w:rsid w:val="00406392"/>
    <w:rsid w:val="00406DEA"/>
    <w:rsid w:val="00412A9C"/>
    <w:rsid w:val="004150E7"/>
    <w:rsid w:val="00425D40"/>
    <w:rsid w:val="0042752D"/>
    <w:rsid w:val="00427FB2"/>
    <w:rsid w:val="00432639"/>
    <w:rsid w:val="0043264A"/>
    <w:rsid w:val="004372CA"/>
    <w:rsid w:val="00444070"/>
    <w:rsid w:val="00453EFA"/>
    <w:rsid w:val="004551D9"/>
    <w:rsid w:val="00462CD9"/>
    <w:rsid w:val="0047702B"/>
    <w:rsid w:val="0048713D"/>
    <w:rsid w:val="00490CC7"/>
    <w:rsid w:val="00495623"/>
    <w:rsid w:val="0049747B"/>
    <w:rsid w:val="004A2467"/>
    <w:rsid w:val="004A69D3"/>
    <w:rsid w:val="004B1802"/>
    <w:rsid w:val="004B7445"/>
    <w:rsid w:val="004B7C5A"/>
    <w:rsid w:val="004C3D32"/>
    <w:rsid w:val="004E55FD"/>
    <w:rsid w:val="004E58D2"/>
    <w:rsid w:val="004E71CA"/>
    <w:rsid w:val="004E7B46"/>
    <w:rsid w:val="004F386B"/>
    <w:rsid w:val="005006F9"/>
    <w:rsid w:val="0050140F"/>
    <w:rsid w:val="00503072"/>
    <w:rsid w:val="005055BA"/>
    <w:rsid w:val="00506E5A"/>
    <w:rsid w:val="00507DBD"/>
    <w:rsid w:val="005123B0"/>
    <w:rsid w:val="005241A6"/>
    <w:rsid w:val="0053604D"/>
    <w:rsid w:val="00540098"/>
    <w:rsid w:val="00552107"/>
    <w:rsid w:val="00554FC7"/>
    <w:rsid w:val="005727E6"/>
    <w:rsid w:val="00582C98"/>
    <w:rsid w:val="00590F10"/>
    <w:rsid w:val="005A5396"/>
    <w:rsid w:val="005A647D"/>
    <w:rsid w:val="005C28A2"/>
    <w:rsid w:val="005C4A01"/>
    <w:rsid w:val="005E30F0"/>
    <w:rsid w:val="005E4273"/>
    <w:rsid w:val="005F1177"/>
    <w:rsid w:val="005F5445"/>
    <w:rsid w:val="006169DD"/>
    <w:rsid w:val="006170F4"/>
    <w:rsid w:val="006224E4"/>
    <w:rsid w:val="00622F89"/>
    <w:rsid w:val="00627FF3"/>
    <w:rsid w:val="00632D32"/>
    <w:rsid w:val="00634646"/>
    <w:rsid w:val="006405C5"/>
    <w:rsid w:val="0064256B"/>
    <w:rsid w:val="00655986"/>
    <w:rsid w:val="00671B1E"/>
    <w:rsid w:val="006A13A7"/>
    <w:rsid w:val="006A3F53"/>
    <w:rsid w:val="006B11ED"/>
    <w:rsid w:val="006B2C3A"/>
    <w:rsid w:val="006B3A42"/>
    <w:rsid w:val="006B417D"/>
    <w:rsid w:val="006B665F"/>
    <w:rsid w:val="006D7A78"/>
    <w:rsid w:val="006F47C4"/>
    <w:rsid w:val="006F7F0A"/>
    <w:rsid w:val="00711CB0"/>
    <w:rsid w:val="007121EA"/>
    <w:rsid w:val="007136CA"/>
    <w:rsid w:val="00716893"/>
    <w:rsid w:val="007200E6"/>
    <w:rsid w:val="00725353"/>
    <w:rsid w:val="00726CD4"/>
    <w:rsid w:val="00730F0D"/>
    <w:rsid w:val="00735F5C"/>
    <w:rsid w:val="007365E7"/>
    <w:rsid w:val="00747385"/>
    <w:rsid w:val="00750131"/>
    <w:rsid w:val="007512A2"/>
    <w:rsid w:val="00751F6F"/>
    <w:rsid w:val="00752E37"/>
    <w:rsid w:val="00762B3F"/>
    <w:rsid w:val="00767031"/>
    <w:rsid w:val="0078622C"/>
    <w:rsid w:val="0079167A"/>
    <w:rsid w:val="00793D87"/>
    <w:rsid w:val="0079612C"/>
    <w:rsid w:val="00796382"/>
    <w:rsid w:val="007A752A"/>
    <w:rsid w:val="007C1DD5"/>
    <w:rsid w:val="007E21B9"/>
    <w:rsid w:val="007E22DD"/>
    <w:rsid w:val="007E3B90"/>
    <w:rsid w:val="007E4A0D"/>
    <w:rsid w:val="007F63A9"/>
    <w:rsid w:val="00812A41"/>
    <w:rsid w:val="00812BCB"/>
    <w:rsid w:val="00814F9A"/>
    <w:rsid w:val="00821593"/>
    <w:rsid w:val="00830C7E"/>
    <w:rsid w:val="0084115A"/>
    <w:rsid w:val="00842FF5"/>
    <w:rsid w:val="0084510D"/>
    <w:rsid w:val="00847D54"/>
    <w:rsid w:val="008540D3"/>
    <w:rsid w:val="00855FD4"/>
    <w:rsid w:val="008659A5"/>
    <w:rsid w:val="00870952"/>
    <w:rsid w:val="0087244A"/>
    <w:rsid w:val="00877058"/>
    <w:rsid w:val="00882706"/>
    <w:rsid w:val="00885DB5"/>
    <w:rsid w:val="008901F1"/>
    <w:rsid w:val="008A27C2"/>
    <w:rsid w:val="008A28E0"/>
    <w:rsid w:val="008B0F72"/>
    <w:rsid w:val="008B517B"/>
    <w:rsid w:val="008C24A6"/>
    <w:rsid w:val="008D0AEC"/>
    <w:rsid w:val="008D30FE"/>
    <w:rsid w:val="008D69F9"/>
    <w:rsid w:val="008F5FD0"/>
    <w:rsid w:val="00904067"/>
    <w:rsid w:val="00905BDE"/>
    <w:rsid w:val="009077A0"/>
    <w:rsid w:val="0091726D"/>
    <w:rsid w:val="00921613"/>
    <w:rsid w:val="00924CBC"/>
    <w:rsid w:val="009270F5"/>
    <w:rsid w:val="00930D3A"/>
    <w:rsid w:val="0093363E"/>
    <w:rsid w:val="00935FDB"/>
    <w:rsid w:val="00936950"/>
    <w:rsid w:val="00940F17"/>
    <w:rsid w:val="009525A1"/>
    <w:rsid w:val="00957347"/>
    <w:rsid w:val="0096086D"/>
    <w:rsid w:val="009614C0"/>
    <w:rsid w:val="00963A74"/>
    <w:rsid w:val="00972118"/>
    <w:rsid w:val="00973CD6"/>
    <w:rsid w:val="00974104"/>
    <w:rsid w:val="00981ADF"/>
    <w:rsid w:val="0098205D"/>
    <w:rsid w:val="00982D50"/>
    <w:rsid w:val="00983C6F"/>
    <w:rsid w:val="00987DF0"/>
    <w:rsid w:val="009C4E6B"/>
    <w:rsid w:val="009C5071"/>
    <w:rsid w:val="009D2338"/>
    <w:rsid w:val="009D339C"/>
    <w:rsid w:val="009D405C"/>
    <w:rsid w:val="009E477B"/>
    <w:rsid w:val="00A000DC"/>
    <w:rsid w:val="00A07141"/>
    <w:rsid w:val="00A16A33"/>
    <w:rsid w:val="00A25BF2"/>
    <w:rsid w:val="00A26AD6"/>
    <w:rsid w:val="00A3030E"/>
    <w:rsid w:val="00A401B7"/>
    <w:rsid w:val="00A50913"/>
    <w:rsid w:val="00A519D8"/>
    <w:rsid w:val="00A529C4"/>
    <w:rsid w:val="00A6040B"/>
    <w:rsid w:val="00A60EA0"/>
    <w:rsid w:val="00A615E0"/>
    <w:rsid w:val="00A70AE1"/>
    <w:rsid w:val="00A72808"/>
    <w:rsid w:val="00A73A60"/>
    <w:rsid w:val="00A8450D"/>
    <w:rsid w:val="00A92F49"/>
    <w:rsid w:val="00A971A4"/>
    <w:rsid w:val="00A97901"/>
    <w:rsid w:val="00AA1890"/>
    <w:rsid w:val="00AB07E0"/>
    <w:rsid w:val="00AB0FF8"/>
    <w:rsid w:val="00AC1295"/>
    <w:rsid w:val="00AC28D1"/>
    <w:rsid w:val="00AC59B8"/>
    <w:rsid w:val="00AD633D"/>
    <w:rsid w:val="00AE0E1F"/>
    <w:rsid w:val="00AE1075"/>
    <w:rsid w:val="00AE5D15"/>
    <w:rsid w:val="00AE664E"/>
    <w:rsid w:val="00AF3D3A"/>
    <w:rsid w:val="00AF43D2"/>
    <w:rsid w:val="00AF4A1B"/>
    <w:rsid w:val="00AF6284"/>
    <w:rsid w:val="00AF6559"/>
    <w:rsid w:val="00B0183E"/>
    <w:rsid w:val="00B10365"/>
    <w:rsid w:val="00B1438F"/>
    <w:rsid w:val="00B14D26"/>
    <w:rsid w:val="00B21B83"/>
    <w:rsid w:val="00B23704"/>
    <w:rsid w:val="00B328B7"/>
    <w:rsid w:val="00B364C0"/>
    <w:rsid w:val="00B43803"/>
    <w:rsid w:val="00B53363"/>
    <w:rsid w:val="00B56C88"/>
    <w:rsid w:val="00B6685A"/>
    <w:rsid w:val="00B67C3D"/>
    <w:rsid w:val="00B84505"/>
    <w:rsid w:val="00B85489"/>
    <w:rsid w:val="00B9009F"/>
    <w:rsid w:val="00B91151"/>
    <w:rsid w:val="00B94914"/>
    <w:rsid w:val="00B94C82"/>
    <w:rsid w:val="00BA19F8"/>
    <w:rsid w:val="00BA21EE"/>
    <w:rsid w:val="00BA4DFA"/>
    <w:rsid w:val="00BA72B7"/>
    <w:rsid w:val="00BB36CC"/>
    <w:rsid w:val="00BB676D"/>
    <w:rsid w:val="00BC0171"/>
    <w:rsid w:val="00BC7DE5"/>
    <w:rsid w:val="00BD0829"/>
    <w:rsid w:val="00BD089A"/>
    <w:rsid w:val="00BD146C"/>
    <w:rsid w:val="00BD3412"/>
    <w:rsid w:val="00BD59C6"/>
    <w:rsid w:val="00BE4FB7"/>
    <w:rsid w:val="00BF00F3"/>
    <w:rsid w:val="00BF2315"/>
    <w:rsid w:val="00BF2CAA"/>
    <w:rsid w:val="00C100AD"/>
    <w:rsid w:val="00C154B6"/>
    <w:rsid w:val="00C21DBE"/>
    <w:rsid w:val="00C2269E"/>
    <w:rsid w:val="00C22C03"/>
    <w:rsid w:val="00C26F31"/>
    <w:rsid w:val="00C41692"/>
    <w:rsid w:val="00C43C4A"/>
    <w:rsid w:val="00C45A82"/>
    <w:rsid w:val="00C529ED"/>
    <w:rsid w:val="00C53050"/>
    <w:rsid w:val="00C53272"/>
    <w:rsid w:val="00C57312"/>
    <w:rsid w:val="00C573CD"/>
    <w:rsid w:val="00C641BE"/>
    <w:rsid w:val="00C71EFA"/>
    <w:rsid w:val="00C80FF9"/>
    <w:rsid w:val="00C82A66"/>
    <w:rsid w:val="00C82AB3"/>
    <w:rsid w:val="00C84F6C"/>
    <w:rsid w:val="00C92359"/>
    <w:rsid w:val="00C9482C"/>
    <w:rsid w:val="00CA3BDE"/>
    <w:rsid w:val="00CB0EC3"/>
    <w:rsid w:val="00CB26FE"/>
    <w:rsid w:val="00CB340D"/>
    <w:rsid w:val="00CB3EE1"/>
    <w:rsid w:val="00CB5710"/>
    <w:rsid w:val="00CD1A35"/>
    <w:rsid w:val="00CE0E63"/>
    <w:rsid w:val="00CE4154"/>
    <w:rsid w:val="00CF4DA5"/>
    <w:rsid w:val="00D01206"/>
    <w:rsid w:val="00D01BFC"/>
    <w:rsid w:val="00D12D6C"/>
    <w:rsid w:val="00D16C69"/>
    <w:rsid w:val="00D21CFE"/>
    <w:rsid w:val="00D27403"/>
    <w:rsid w:val="00D449BD"/>
    <w:rsid w:val="00D465FC"/>
    <w:rsid w:val="00D719DA"/>
    <w:rsid w:val="00D76D51"/>
    <w:rsid w:val="00D771F6"/>
    <w:rsid w:val="00D902FF"/>
    <w:rsid w:val="00D91920"/>
    <w:rsid w:val="00D943F0"/>
    <w:rsid w:val="00D94585"/>
    <w:rsid w:val="00D96573"/>
    <w:rsid w:val="00D96924"/>
    <w:rsid w:val="00DA46E0"/>
    <w:rsid w:val="00DA4B89"/>
    <w:rsid w:val="00DB0CD3"/>
    <w:rsid w:val="00DB0E7E"/>
    <w:rsid w:val="00DB2131"/>
    <w:rsid w:val="00DB4ACB"/>
    <w:rsid w:val="00DB585F"/>
    <w:rsid w:val="00DB65AC"/>
    <w:rsid w:val="00DB77E4"/>
    <w:rsid w:val="00DC6550"/>
    <w:rsid w:val="00DE341A"/>
    <w:rsid w:val="00DF2B8F"/>
    <w:rsid w:val="00E03B1E"/>
    <w:rsid w:val="00E141A0"/>
    <w:rsid w:val="00E1478F"/>
    <w:rsid w:val="00E16CBC"/>
    <w:rsid w:val="00E172F0"/>
    <w:rsid w:val="00E20756"/>
    <w:rsid w:val="00E62464"/>
    <w:rsid w:val="00E62700"/>
    <w:rsid w:val="00E72FE1"/>
    <w:rsid w:val="00E75508"/>
    <w:rsid w:val="00E81A48"/>
    <w:rsid w:val="00E84DF5"/>
    <w:rsid w:val="00E9182F"/>
    <w:rsid w:val="00E9366D"/>
    <w:rsid w:val="00E952E2"/>
    <w:rsid w:val="00E97F95"/>
    <w:rsid w:val="00EA31DF"/>
    <w:rsid w:val="00EA689A"/>
    <w:rsid w:val="00EB0D19"/>
    <w:rsid w:val="00EB4420"/>
    <w:rsid w:val="00EC0893"/>
    <w:rsid w:val="00EF2194"/>
    <w:rsid w:val="00EF6A54"/>
    <w:rsid w:val="00F02FA8"/>
    <w:rsid w:val="00F06770"/>
    <w:rsid w:val="00F12733"/>
    <w:rsid w:val="00F144CA"/>
    <w:rsid w:val="00F235E2"/>
    <w:rsid w:val="00F27F6E"/>
    <w:rsid w:val="00F350D4"/>
    <w:rsid w:val="00F37DB5"/>
    <w:rsid w:val="00F408A6"/>
    <w:rsid w:val="00F42270"/>
    <w:rsid w:val="00F64C20"/>
    <w:rsid w:val="00F64DFC"/>
    <w:rsid w:val="00F661BC"/>
    <w:rsid w:val="00F75AC5"/>
    <w:rsid w:val="00F767FE"/>
    <w:rsid w:val="00F77027"/>
    <w:rsid w:val="00F81AA8"/>
    <w:rsid w:val="00F84719"/>
    <w:rsid w:val="00F85AE6"/>
    <w:rsid w:val="00F86AC7"/>
    <w:rsid w:val="00F974EB"/>
    <w:rsid w:val="00FA03CB"/>
    <w:rsid w:val="00FA174B"/>
    <w:rsid w:val="00FA3440"/>
    <w:rsid w:val="00FA7840"/>
    <w:rsid w:val="00FB0405"/>
    <w:rsid w:val="00FB3D80"/>
    <w:rsid w:val="00FB5C7B"/>
    <w:rsid w:val="00FC1B49"/>
    <w:rsid w:val="00FE20B3"/>
    <w:rsid w:val="00FE4E7C"/>
    <w:rsid w:val="00FF2931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08C374"/>
  <w15:chartTrackingRefBased/>
  <w15:docId w15:val="{0E054900-9C11-4C50-BB7D-15B0870C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901F1"/>
    <w:pPr>
      <w:widowControl/>
      <w:wordWrap/>
      <w:autoSpaceDE/>
      <w:autoSpaceDN/>
      <w:snapToGrid w:val="0"/>
      <w:spacing w:after="0" w:line="384" w:lineRule="auto"/>
    </w:pPr>
    <w:rPr>
      <w:rFonts w:ascii="함초롬바탕" w:eastAsia="함초롬바탕" w:hAnsi="함초롬바탕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890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406DE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06DEA"/>
  </w:style>
  <w:style w:type="paragraph" w:styleId="a6">
    <w:name w:val="footer"/>
    <w:basedOn w:val="a"/>
    <w:link w:val="Char0"/>
    <w:uiPriority w:val="99"/>
    <w:unhideWhenUsed/>
    <w:rsid w:val="00406DE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06DEA"/>
  </w:style>
  <w:style w:type="paragraph" w:styleId="a7">
    <w:name w:val="Balloon Text"/>
    <w:basedOn w:val="a"/>
    <w:link w:val="Char1"/>
    <w:uiPriority w:val="99"/>
    <w:semiHidden/>
    <w:unhideWhenUsed/>
    <w:rsid w:val="005F117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5F1177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266E47"/>
    <w:rPr>
      <w:color w:val="0563C1" w:themeColor="hyperlink"/>
      <w:u w:val="single"/>
    </w:rPr>
  </w:style>
  <w:style w:type="paragraph" w:styleId="a9">
    <w:name w:val="No Spacing"/>
    <w:uiPriority w:val="1"/>
    <w:qFormat/>
    <w:rsid w:val="001B1F2B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358</cp:revision>
  <cp:lastPrinted>2021-12-21T00:52:00Z</cp:lastPrinted>
  <dcterms:created xsi:type="dcterms:W3CDTF">2021-08-13T09:24:00Z</dcterms:created>
  <dcterms:modified xsi:type="dcterms:W3CDTF">2022-09-19T02:01:00Z</dcterms:modified>
</cp:coreProperties>
</file>